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F8" w:rsidRPr="00F42EDD" w:rsidRDefault="00332390" w:rsidP="00F42EDD">
      <w:pPr>
        <w:jc w:val="center"/>
        <w:rPr>
          <w:rFonts w:cs="2  Titr"/>
          <w:b/>
          <w:bCs/>
          <w:sz w:val="28"/>
          <w:szCs w:val="28"/>
          <w:u w:val="single"/>
          <w:rtl/>
        </w:rPr>
      </w:pPr>
      <w:r w:rsidRPr="00F42EDD">
        <w:rPr>
          <w:rFonts w:cs="2  Titr" w:hint="cs"/>
          <w:b/>
          <w:bCs/>
          <w:sz w:val="28"/>
          <w:szCs w:val="28"/>
          <w:u w:val="single"/>
          <w:rtl/>
        </w:rPr>
        <w:t>فهرست عناوین مقالات مرکز تحقیقات پرستاری تروما در سال 1396</w:t>
      </w:r>
    </w:p>
    <w:p w:rsidR="00332390" w:rsidRDefault="00332390" w:rsidP="00761300">
      <w:pPr>
        <w:jc w:val="right"/>
        <w:rPr>
          <w:rFonts w:eastAsia="EBECN A+ MTSY"/>
          <w:sz w:val="24"/>
          <w:szCs w:val="24"/>
        </w:rPr>
      </w:pPr>
      <w:r w:rsidRPr="00332390">
        <w:rPr>
          <w:b/>
          <w:bCs/>
          <w:sz w:val="28"/>
          <w:szCs w:val="28"/>
        </w:rPr>
        <w:t xml:space="preserve">1-Comparing the effects of acupressure at LI4 and BL32 points on intramuscular injection pain/ </w:t>
      </w:r>
      <w:r w:rsidRPr="00332390">
        <w:rPr>
          <w:sz w:val="24"/>
          <w:szCs w:val="24"/>
        </w:rPr>
        <w:t>YasamanRaddadi, MohsenAdib-Hajbaghery</w:t>
      </w:r>
      <w:r w:rsidRPr="00332390">
        <w:rPr>
          <w:rFonts w:eastAsia="EBECN A+ MTSY"/>
          <w:sz w:val="24"/>
          <w:szCs w:val="24"/>
        </w:rPr>
        <w:t>, ZahraGhadirzadeh, DavoodKheirkhah</w:t>
      </w:r>
      <w:r>
        <w:rPr>
          <w:rFonts w:eastAsia="EBECN A+ MTSY"/>
          <w:sz w:val="24"/>
          <w:szCs w:val="24"/>
        </w:rPr>
        <w:t>.</w:t>
      </w:r>
    </w:p>
    <w:p w:rsidR="00036568" w:rsidRDefault="00036568" w:rsidP="00761300">
      <w:pPr>
        <w:jc w:val="right"/>
        <w:rPr>
          <w:rFonts w:eastAsia="EBECN A+ MTSY"/>
          <w:sz w:val="24"/>
          <w:szCs w:val="24"/>
        </w:rPr>
      </w:pPr>
    </w:p>
    <w:p w:rsidR="00761300" w:rsidRPr="00761300" w:rsidRDefault="00332390" w:rsidP="00761300">
      <w:pPr>
        <w:jc w:val="right"/>
        <w:rPr>
          <w:b/>
          <w:bCs/>
          <w:sz w:val="28"/>
          <w:szCs w:val="28"/>
        </w:rPr>
      </w:pPr>
      <w:r w:rsidRPr="00761300">
        <w:rPr>
          <w:b/>
          <w:bCs/>
          <w:sz w:val="28"/>
          <w:szCs w:val="28"/>
        </w:rPr>
        <w:t>2-</w:t>
      </w:r>
      <w:r w:rsidR="00761300" w:rsidRPr="00761300">
        <w:rPr>
          <w:b/>
          <w:bCs/>
          <w:sz w:val="28"/>
          <w:szCs w:val="28"/>
        </w:rPr>
        <w:t>Effect of simulation training on the development of nurses and nursing</w:t>
      </w:r>
    </w:p>
    <w:p w:rsidR="00761300" w:rsidRPr="00761300" w:rsidRDefault="00761300" w:rsidP="00761300">
      <w:pPr>
        <w:jc w:val="right"/>
        <w:rPr>
          <w:b/>
          <w:bCs/>
          <w:sz w:val="28"/>
          <w:szCs w:val="28"/>
        </w:rPr>
      </w:pPr>
      <w:r w:rsidRPr="00761300">
        <w:rPr>
          <w:b/>
          <w:bCs/>
          <w:sz w:val="28"/>
          <w:szCs w:val="28"/>
        </w:rPr>
        <w:t>students' critical thinking: A systematic literature review</w:t>
      </w:r>
      <w:r>
        <w:rPr>
          <w:b/>
          <w:bCs/>
          <w:sz w:val="28"/>
          <w:szCs w:val="28"/>
        </w:rPr>
        <w:t>/</w:t>
      </w:r>
    </w:p>
    <w:p w:rsidR="00332390" w:rsidRDefault="00761300" w:rsidP="00761300">
      <w:pPr>
        <w:jc w:val="right"/>
        <w:rPr>
          <w:rFonts w:eastAsia="EBECN A+ MTSY"/>
          <w:sz w:val="24"/>
          <w:szCs w:val="24"/>
        </w:rPr>
      </w:pPr>
      <w:r w:rsidRPr="00761300">
        <w:rPr>
          <w:rFonts w:eastAsia="EBECN A+ MTSY"/>
          <w:sz w:val="24"/>
          <w:szCs w:val="24"/>
        </w:rPr>
        <w:t xml:space="preserve">Mohsen Adib-Hajbaghery, Najmeh Sharifi </w:t>
      </w:r>
      <w:r>
        <w:rPr>
          <w:rFonts w:eastAsia="EBECN A+ MTSY"/>
          <w:sz w:val="24"/>
          <w:szCs w:val="24"/>
        </w:rPr>
        <w:t>.</w:t>
      </w:r>
    </w:p>
    <w:p w:rsidR="00036568" w:rsidRPr="00787823" w:rsidRDefault="00036568" w:rsidP="00761300">
      <w:pPr>
        <w:jc w:val="right"/>
        <w:rPr>
          <w:b/>
          <w:bCs/>
          <w:sz w:val="28"/>
          <w:szCs w:val="28"/>
        </w:rPr>
      </w:pPr>
    </w:p>
    <w:p w:rsidR="00787823" w:rsidRDefault="00787823" w:rsidP="00787823">
      <w:pPr>
        <w:autoSpaceDE w:val="0"/>
        <w:autoSpaceDN w:val="0"/>
        <w:bidi w:val="0"/>
        <w:adjustRightInd w:val="0"/>
        <w:spacing w:line="240" w:lineRule="auto"/>
        <w:rPr>
          <w:b/>
          <w:bCs/>
          <w:sz w:val="28"/>
          <w:szCs w:val="28"/>
        </w:rPr>
      </w:pPr>
      <w:r w:rsidRPr="00787823">
        <w:rPr>
          <w:b/>
          <w:bCs/>
          <w:sz w:val="28"/>
          <w:szCs w:val="28"/>
        </w:rPr>
        <w:t>3-The effects of chamomile extract on sleep quality among elderly people: A</w:t>
      </w:r>
    </w:p>
    <w:p w:rsidR="00787823" w:rsidRPr="00787823" w:rsidRDefault="00787823" w:rsidP="00787823">
      <w:pPr>
        <w:autoSpaceDE w:val="0"/>
        <w:autoSpaceDN w:val="0"/>
        <w:bidi w:val="0"/>
        <w:adjustRightInd w:val="0"/>
        <w:spacing w:line="240" w:lineRule="auto"/>
        <w:rPr>
          <w:b/>
          <w:bCs/>
          <w:sz w:val="28"/>
          <w:szCs w:val="28"/>
        </w:rPr>
      </w:pPr>
    </w:p>
    <w:p w:rsidR="00787823" w:rsidRDefault="00787823" w:rsidP="00787823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sz w:val="24"/>
          <w:szCs w:val="24"/>
        </w:rPr>
      </w:pPr>
      <w:r w:rsidRPr="00787823">
        <w:rPr>
          <w:b/>
          <w:bCs/>
          <w:sz w:val="28"/>
          <w:szCs w:val="28"/>
        </w:rPr>
        <w:t>clinical trial</w:t>
      </w:r>
      <w:r>
        <w:rPr>
          <w:b/>
          <w:bCs/>
          <w:sz w:val="28"/>
          <w:szCs w:val="28"/>
        </w:rPr>
        <w:t>/</w:t>
      </w:r>
      <w:r w:rsidRPr="00787823">
        <w:rPr>
          <w:rFonts w:eastAsia="EBECN A+ MTSY"/>
          <w:sz w:val="24"/>
          <w:szCs w:val="24"/>
        </w:rPr>
        <w:t>Mohsen Adib-Hajbaghery, Seyedeh Nesa Mousavi</w:t>
      </w:r>
      <w:r>
        <w:rPr>
          <w:rFonts w:eastAsia="EBECN A+ MTSY"/>
          <w:sz w:val="24"/>
          <w:szCs w:val="24"/>
        </w:rPr>
        <w:t>.</w:t>
      </w:r>
    </w:p>
    <w:p w:rsidR="00036568" w:rsidRDefault="00036568" w:rsidP="00036568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sz w:val="24"/>
          <w:szCs w:val="24"/>
        </w:rPr>
      </w:pPr>
    </w:p>
    <w:p w:rsidR="00F601EF" w:rsidRPr="00580945" w:rsidRDefault="00F601EF" w:rsidP="00F601EF">
      <w:pPr>
        <w:autoSpaceDE w:val="0"/>
        <w:autoSpaceDN w:val="0"/>
        <w:bidi w:val="0"/>
        <w:adjustRightInd w:val="0"/>
        <w:spacing w:line="240" w:lineRule="auto"/>
        <w:rPr>
          <w:b/>
          <w:bCs/>
          <w:sz w:val="28"/>
          <w:szCs w:val="28"/>
        </w:rPr>
      </w:pPr>
    </w:p>
    <w:p w:rsidR="00580945" w:rsidRDefault="0029674D" w:rsidP="00580945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sz w:val="24"/>
          <w:szCs w:val="24"/>
        </w:rPr>
      </w:pPr>
      <w:r w:rsidRPr="00580945">
        <w:rPr>
          <w:b/>
          <w:bCs/>
          <w:sz w:val="28"/>
          <w:szCs w:val="28"/>
        </w:rPr>
        <w:t>4-</w:t>
      </w:r>
      <w:r w:rsidR="00580945" w:rsidRPr="00580945">
        <w:rPr>
          <w:b/>
          <w:bCs/>
          <w:sz w:val="28"/>
          <w:szCs w:val="28"/>
        </w:rPr>
        <w:t>Return to work after trauma: A survival analysis</w:t>
      </w:r>
      <w:r w:rsidR="00580945">
        <w:rPr>
          <w:b/>
          <w:bCs/>
          <w:sz w:val="28"/>
          <w:szCs w:val="28"/>
        </w:rPr>
        <w:t>/</w:t>
      </w:r>
      <w:r w:rsidR="00580945" w:rsidRPr="00580945">
        <w:rPr>
          <w:rFonts w:eastAsia="EBECN A+ MTSY"/>
          <w:sz w:val="24"/>
          <w:szCs w:val="24"/>
        </w:rPr>
        <w:t>Masoumeh Abedzadeh-</w:t>
      </w:r>
    </w:p>
    <w:p w:rsidR="00580945" w:rsidRDefault="00580945" w:rsidP="00580945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sz w:val="24"/>
          <w:szCs w:val="24"/>
        </w:rPr>
      </w:pPr>
    </w:p>
    <w:p w:rsidR="0029674D" w:rsidRDefault="00580945" w:rsidP="00580945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sz w:val="24"/>
          <w:szCs w:val="24"/>
        </w:rPr>
      </w:pPr>
      <w:r w:rsidRPr="00580945">
        <w:rPr>
          <w:rFonts w:eastAsia="EBECN A+ MTSY"/>
          <w:sz w:val="24"/>
          <w:szCs w:val="24"/>
        </w:rPr>
        <w:t xml:space="preserve">Kalahroudi </w:t>
      </w:r>
      <w:r>
        <w:rPr>
          <w:rFonts w:eastAsia="EBECN A+ MTSY"/>
          <w:sz w:val="24"/>
          <w:szCs w:val="24"/>
        </w:rPr>
        <w:t>,</w:t>
      </w:r>
      <w:r w:rsidRPr="00580945">
        <w:rPr>
          <w:rFonts w:eastAsia="EBECN A+ MTSY"/>
          <w:sz w:val="24"/>
          <w:szCs w:val="24"/>
        </w:rPr>
        <w:t>Ebrahim Razi, Mojtaba Sehat</w:t>
      </w:r>
      <w:r>
        <w:rPr>
          <w:rFonts w:eastAsia="EBECN A+ MTSY"/>
          <w:sz w:val="24"/>
          <w:szCs w:val="24"/>
        </w:rPr>
        <w:t>,</w:t>
      </w:r>
      <w:r w:rsidRPr="00580945">
        <w:rPr>
          <w:rFonts w:eastAsia="EBECN A+ MTSY"/>
          <w:sz w:val="24"/>
          <w:szCs w:val="24"/>
        </w:rPr>
        <w:t xml:space="preserve"> Mohsen Asadi-Lari </w:t>
      </w:r>
      <w:r>
        <w:rPr>
          <w:rFonts w:eastAsia="EBECN A+ MTSY"/>
          <w:sz w:val="24"/>
          <w:szCs w:val="24"/>
        </w:rPr>
        <w:t>.</w:t>
      </w:r>
    </w:p>
    <w:p w:rsidR="00036568" w:rsidRDefault="00036568" w:rsidP="00036568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sz w:val="24"/>
          <w:szCs w:val="24"/>
        </w:rPr>
      </w:pPr>
    </w:p>
    <w:p w:rsidR="006202C8" w:rsidRDefault="006202C8" w:rsidP="006202C8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sz w:val="24"/>
          <w:szCs w:val="24"/>
        </w:rPr>
      </w:pPr>
    </w:p>
    <w:p w:rsidR="006202C8" w:rsidRDefault="006202C8" w:rsidP="00432B21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sz w:val="24"/>
          <w:szCs w:val="24"/>
        </w:rPr>
      </w:pPr>
      <w:r w:rsidRPr="006202C8">
        <w:rPr>
          <w:b/>
          <w:bCs/>
          <w:sz w:val="28"/>
          <w:szCs w:val="28"/>
        </w:rPr>
        <w:t>5-Essentials of bladder cancer worldwide:incidence, mortality rate and risk factors/</w:t>
      </w:r>
      <w:r w:rsidRPr="00432B21">
        <w:rPr>
          <w:rFonts w:eastAsia="EBECN A+ MTSY"/>
          <w:sz w:val="24"/>
          <w:szCs w:val="24"/>
        </w:rPr>
        <w:t>Hamidreza Sadeghi Gandomani, Abed Asgari Tarazoj, Fatemeh</w:t>
      </w:r>
      <w:r w:rsidR="00432B21" w:rsidRPr="00432B21">
        <w:rPr>
          <w:rFonts w:eastAsia="EBECN A+ MTSY"/>
          <w:sz w:val="24"/>
          <w:szCs w:val="24"/>
        </w:rPr>
        <w:t xml:space="preserve"> </w:t>
      </w:r>
      <w:r w:rsidRPr="00432B21">
        <w:rPr>
          <w:rFonts w:eastAsia="EBECN A+ MTSY"/>
          <w:sz w:val="24"/>
          <w:szCs w:val="24"/>
        </w:rPr>
        <w:t>Hadavand Siri, Ali karimi Rozveh, Soheila Hosseini, Narges Naseri</w:t>
      </w:r>
      <w:r w:rsidR="00432B21" w:rsidRPr="00432B21">
        <w:rPr>
          <w:rFonts w:eastAsia="EBECN A+ MTSY"/>
          <w:sz w:val="24"/>
          <w:szCs w:val="24"/>
        </w:rPr>
        <w:t xml:space="preserve"> </w:t>
      </w:r>
      <w:r w:rsidRPr="00432B21">
        <w:rPr>
          <w:rFonts w:eastAsia="EBECN A+ MTSY"/>
          <w:sz w:val="24"/>
          <w:szCs w:val="24"/>
        </w:rPr>
        <w:t>Borujeni, Abdollah Mohammadian-Hafshejani, Hamid Salehiniya</w:t>
      </w:r>
      <w:r w:rsidR="00432B21">
        <w:rPr>
          <w:rFonts w:eastAsia="EBECN A+ MTSY"/>
          <w:sz w:val="24"/>
          <w:szCs w:val="24"/>
        </w:rPr>
        <w:t>.</w:t>
      </w:r>
    </w:p>
    <w:p w:rsidR="00036568" w:rsidRDefault="00036568" w:rsidP="00036568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sz w:val="24"/>
          <w:szCs w:val="24"/>
        </w:rPr>
      </w:pPr>
    </w:p>
    <w:p w:rsidR="00036568" w:rsidRDefault="00036568" w:rsidP="00036568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sz w:val="24"/>
          <w:szCs w:val="24"/>
        </w:rPr>
      </w:pPr>
    </w:p>
    <w:p w:rsidR="00432B21" w:rsidRDefault="00432B21" w:rsidP="00432B21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sz w:val="24"/>
          <w:szCs w:val="24"/>
        </w:rPr>
      </w:pPr>
    </w:p>
    <w:p w:rsidR="00432B21" w:rsidRDefault="004A7047" w:rsidP="004A7047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sz w:val="24"/>
          <w:szCs w:val="24"/>
        </w:rPr>
      </w:pPr>
      <w:r w:rsidRPr="004A7047">
        <w:rPr>
          <w:b/>
          <w:bCs/>
          <w:sz w:val="28"/>
          <w:szCs w:val="28"/>
        </w:rPr>
        <w:t>6-Psychosocial adjustment to cancer and its</w:t>
      </w:r>
      <w:r>
        <w:rPr>
          <w:b/>
          <w:bCs/>
          <w:sz w:val="28"/>
          <w:szCs w:val="28"/>
        </w:rPr>
        <w:t xml:space="preserve"> </w:t>
      </w:r>
      <w:r w:rsidRPr="004A7047">
        <w:rPr>
          <w:b/>
          <w:bCs/>
          <w:sz w:val="28"/>
          <w:szCs w:val="28"/>
        </w:rPr>
        <w:t>associated factors in patients undergoing</w:t>
      </w:r>
      <w:r>
        <w:rPr>
          <w:b/>
          <w:bCs/>
          <w:sz w:val="28"/>
          <w:szCs w:val="28"/>
        </w:rPr>
        <w:t xml:space="preserve"> </w:t>
      </w:r>
      <w:r w:rsidRPr="004A7047">
        <w:rPr>
          <w:b/>
          <w:bCs/>
          <w:sz w:val="28"/>
          <w:szCs w:val="28"/>
        </w:rPr>
        <w:t>chemotherapy: A cross-sectional study</w:t>
      </w:r>
      <w:r>
        <w:rPr>
          <w:b/>
          <w:bCs/>
          <w:sz w:val="28"/>
          <w:szCs w:val="28"/>
        </w:rPr>
        <w:t xml:space="preserve"> /</w:t>
      </w:r>
      <w:r w:rsidRPr="004A7047">
        <w:rPr>
          <w:rFonts w:eastAsia="EBECN A+ MTSY"/>
          <w:sz w:val="24"/>
          <w:szCs w:val="24"/>
        </w:rPr>
        <w:t>Mohsen Taghadosi, Zeinab Tajamoli, Mohammad Aghajani.</w:t>
      </w:r>
    </w:p>
    <w:p w:rsidR="00036568" w:rsidRDefault="00036568" w:rsidP="00036568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sz w:val="24"/>
          <w:szCs w:val="24"/>
        </w:rPr>
      </w:pPr>
    </w:p>
    <w:p w:rsidR="003F6383" w:rsidRPr="003F6383" w:rsidRDefault="003F6383" w:rsidP="003F6383">
      <w:pPr>
        <w:autoSpaceDE w:val="0"/>
        <w:autoSpaceDN w:val="0"/>
        <w:bidi w:val="0"/>
        <w:adjustRightInd w:val="0"/>
        <w:spacing w:line="240" w:lineRule="auto"/>
        <w:rPr>
          <w:b/>
          <w:bCs/>
          <w:sz w:val="28"/>
          <w:szCs w:val="28"/>
        </w:rPr>
      </w:pPr>
    </w:p>
    <w:p w:rsidR="00036568" w:rsidRDefault="003F6383" w:rsidP="003F6383">
      <w:pPr>
        <w:pStyle w:val="Default"/>
        <w:rPr>
          <w:rFonts w:eastAsia="EBECN A+ MTSY"/>
        </w:rPr>
      </w:pPr>
      <w:r w:rsidRPr="003F6383">
        <w:rPr>
          <w:rFonts w:asciiTheme="minorHAnsi" w:hAnsiTheme="minorHAnsi" w:cstheme="minorBidi"/>
          <w:b/>
          <w:bCs/>
          <w:color w:val="auto"/>
          <w:sz w:val="28"/>
          <w:szCs w:val="28"/>
        </w:rPr>
        <w:lastRenderedPageBreak/>
        <w:t xml:space="preserve">7- The effects of public education through Short Message Service on the time from symptom onset to hospital arrival in patients with myocardial infarction: A field trial </w:t>
      </w:r>
      <w:r>
        <w:rPr>
          <w:rFonts w:asciiTheme="minorHAnsi" w:eastAsia="EBECN A+ MTSY" w:hAnsiTheme="minorHAnsi" w:cstheme="minorBidi"/>
        </w:rPr>
        <w:t>/</w:t>
      </w:r>
      <w:r w:rsidRPr="003F6383">
        <w:rPr>
          <w:rFonts w:asciiTheme="minorHAnsi" w:eastAsia="EBECN A+ MTSY" w:hAnsiTheme="minorHAnsi" w:cstheme="minorBidi"/>
        </w:rPr>
        <w:t>Farzaneh Saberi, Mohsen Adib-Hajbaghery, Javad Zohrehie</w:t>
      </w:r>
    </w:p>
    <w:p w:rsidR="003F6383" w:rsidRDefault="003F6383" w:rsidP="003F6383">
      <w:pPr>
        <w:pStyle w:val="Default"/>
        <w:rPr>
          <w:rFonts w:eastAsia="EBECN A+ MTSY"/>
        </w:rPr>
      </w:pPr>
      <w:r>
        <w:rPr>
          <w:rFonts w:eastAsia="EBECN A+ MTSY"/>
        </w:rPr>
        <w:t>.</w:t>
      </w:r>
    </w:p>
    <w:p w:rsidR="003F6383" w:rsidRDefault="003F6383" w:rsidP="003F6383">
      <w:pPr>
        <w:pStyle w:val="Default"/>
        <w:rPr>
          <w:rFonts w:eastAsia="EBECN A+ MTSY"/>
        </w:rPr>
      </w:pPr>
    </w:p>
    <w:p w:rsidR="00B01D72" w:rsidRDefault="00B01D72" w:rsidP="00B01D72">
      <w:pPr>
        <w:pStyle w:val="Default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00B01D72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8- Study of obstacles and musts of obtaining informed consent in organ donation </w:t>
      </w:r>
      <w:r>
        <w:rPr>
          <w:rFonts w:asciiTheme="minorHAnsi" w:hAnsiTheme="minorHAnsi" w:cstheme="minorBidi"/>
          <w:b/>
          <w:bCs/>
          <w:color w:val="auto"/>
          <w:sz w:val="28"/>
          <w:szCs w:val="28"/>
        </w:rPr>
        <w:t>/</w:t>
      </w:r>
      <w:r w:rsidRPr="00B01D72">
        <w:rPr>
          <w:rFonts w:asciiTheme="minorHAnsi" w:eastAsia="EBECN A+ MTSY" w:hAnsiTheme="minorHAnsi" w:cstheme="minorBidi"/>
        </w:rPr>
        <w:t>Mina Montazeri, Mohsen Adib-Hajbaghery</w:t>
      </w:r>
      <w:r>
        <w:rPr>
          <w:rFonts w:asciiTheme="minorHAnsi" w:hAnsiTheme="minorHAnsi" w:cstheme="minorBidi"/>
          <w:b/>
          <w:bCs/>
          <w:color w:val="auto"/>
          <w:sz w:val="28"/>
          <w:szCs w:val="28"/>
        </w:rPr>
        <w:t>.</w:t>
      </w:r>
    </w:p>
    <w:p w:rsidR="00036568" w:rsidRDefault="00036568" w:rsidP="00B01D72">
      <w:pPr>
        <w:pStyle w:val="Default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</w:p>
    <w:p w:rsidR="0053217F" w:rsidRDefault="0053217F" w:rsidP="0053217F">
      <w:pPr>
        <w:pStyle w:val="Default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</w:p>
    <w:p w:rsidR="0053217F" w:rsidRDefault="0053217F" w:rsidP="002F2118">
      <w:pPr>
        <w:pStyle w:val="Default"/>
        <w:rPr>
          <w:rFonts w:asciiTheme="minorHAnsi" w:eastAsia="EBECN A+ MTSY" w:hAnsiTheme="minorHAnsi" w:cstheme="minorBidi"/>
        </w:rPr>
      </w:pPr>
      <w:r>
        <w:rPr>
          <w:rFonts w:asciiTheme="minorHAnsi" w:hAnsiTheme="minorHAnsi" w:cstheme="minorBidi"/>
          <w:b/>
          <w:bCs/>
          <w:color w:val="auto"/>
          <w:sz w:val="28"/>
          <w:szCs w:val="28"/>
        </w:rPr>
        <w:t>9-</w:t>
      </w:r>
      <w:r w:rsidRPr="0053217F">
        <w:rPr>
          <w:rFonts w:ascii="TradeGothic" w:hAnsi="TradeGothic" w:cs="TradeGothic"/>
        </w:rPr>
        <w:t xml:space="preserve"> </w:t>
      </w:r>
      <w:r w:rsidRPr="0053217F">
        <w:rPr>
          <w:rFonts w:asciiTheme="minorHAnsi" w:hAnsiTheme="minorHAnsi" w:cstheme="minorBidi"/>
          <w:b/>
          <w:bCs/>
          <w:color w:val="auto"/>
          <w:sz w:val="28"/>
          <w:szCs w:val="28"/>
        </w:rPr>
        <w:t>Emotional Intelligence and the Occurrence of Accidents in Motorcycle Drivers in Kashan, Iran</w:t>
      </w:r>
      <w:r>
        <w:rPr>
          <w:rFonts w:ascii="TradeGothic" w:hAnsi="TradeGothic" w:cs="TradeGothic"/>
          <w:b/>
          <w:bCs/>
          <w:sz w:val="44"/>
          <w:szCs w:val="44"/>
        </w:rPr>
        <w:t>/</w:t>
      </w:r>
      <w:r w:rsidRPr="0053217F">
        <w:rPr>
          <w:rFonts w:ascii="TradeGothic" w:hAnsi="TradeGothic" w:cs="TradeGothic"/>
          <w:b/>
          <w:bCs/>
          <w:sz w:val="44"/>
          <w:szCs w:val="44"/>
        </w:rPr>
        <w:t xml:space="preserve"> </w:t>
      </w:r>
      <w:r w:rsidRPr="0053217F">
        <w:rPr>
          <w:rFonts w:asciiTheme="minorHAnsi" w:eastAsia="EBECN A+ MTSY" w:hAnsiTheme="minorHAnsi" w:cstheme="minorBidi"/>
        </w:rPr>
        <w:t xml:space="preserve">Fatemeh Sadat Asgarian,  Mohammad Aghajani, Negin Masoudi Alavi, </w:t>
      </w:r>
    </w:p>
    <w:p w:rsidR="00036568" w:rsidRDefault="00036568" w:rsidP="002F2118">
      <w:pPr>
        <w:pStyle w:val="Default"/>
        <w:rPr>
          <w:rFonts w:asciiTheme="minorHAnsi" w:eastAsia="EBECN A+ MTSY" w:hAnsiTheme="minorHAnsi" w:cstheme="minorBidi"/>
        </w:rPr>
      </w:pPr>
    </w:p>
    <w:p w:rsidR="00237BD7" w:rsidRDefault="00BA7FD4" w:rsidP="00237BD7">
      <w:pPr>
        <w:autoSpaceDE w:val="0"/>
        <w:autoSpaceDN w:val="0"/>
        <w:bidi w:val="0"/>
        <w:adjustRightInd w:val="0"/>
        <w:spacing w:line="240" w:lineRule="auto"/>
        <w:rPr>
          <w:b/>
          <w:bCs/>
          <w:sz w:val="28"/>
          <w:szCs w:val="28"/>
        </w:rPr>
      </w:pPr>
      <w:r w:rsidRPr="00237BD7">
        <w:rPr>
          <w:b/>
          <w:bCs/>
          <w:sz w:val="28"/>
          <w:szCs w:val="28"/>
        </w:rPr>
        <w:t>10-</w:t>
      </w:r>
      <w:r w:rsidR="00237BD7" w:rsidRPr="00237BD7">
        <w:rPr>
          <w:b/>
          <w:bCs/>
          <w:sz w:val="28"/>
          <w:szCs w:val="28"/>
        </w:rPr>
        <w:t>Iranian nurses’ professional</w:t>
      </w:r>
      <w:r w:rsidR="00237BD7">
        <w:rPr>
          <w:b/>
          <w:bCs/>
          <w:sz w:val="28"/>
          <w:szCs w:val="28"/>
        </w:rPr>
        <w:t xml:space="preserve"> </w:t>
      </w:r>
      <w:r w:rsidR="00237BD7" w:rsidRPr="00237BD7">
        <w:rPr>
          <w:b/>
          <w:bCs/>
          <w:sz w:val="28"/>
          <w:szCs w:val="28"/>
        </w:rPr>
        <w:t>competence in spiritual</w:t>
      </w:r>
      <w:r w:rsidR="00237BD7">
        <w:rPr>
          <w:b/>
          <w:bCs/>
          <w:sz w:val="28"/>
          <w:szCs w:val="28"/>
        </w:rPr>
        <w:t xml:space="preserve"> </w:t>
      </w:r>
      <w:r w:rsidR="00237BD7" w:rsidRPr="00237BD7">
        <w:rPr>
          <w:b/>
          <w:bCs/>
          <w:sz w:val="28"/>
          <w:szCs w:val="28"/>
        </w:rPr>
        <w:t>care in 2014</w:t>
      </w:r>
      <w:r w:rsidR="00237BD7">
        <w:rPr>
          <w:b/>
          <w:bCs/>
          <w:sz w:val="28"/>
          <w:szCs w:val="28"/>
        </w:rPr>
        <w:t>/</w:t>
      </w:r>
    </w:p>
    <w:p w:rsidR="00237BD7" w:rsidRDefault="00237BD7" w:rsidP="00237BD7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  <w:r w:rsidRPr="00237BD7">
        <w:rPr>
          <w:rFonts w:eastAsia="EBECN A+ MTSY"/>
          <w:color w:val="000000"/>
          <w:sz w:val="24"/>
          <w:szCs w:val="24"/>
        </w:rPr>
        <w:t>Mohsen Adib-Hajbaghery and Samira Zehtabchi ,Ismail Azizi Fini</w:t>
      </w:r>
      <w:r w:rsidR="0076740B">
        <w:rPr>
          <w:rFonts w:eastAsia="EBECN A+ MTSY"/>
          <w:color w:val="000000"/>
          <w:sz w:val="24"/>
          <w:szCs w:val="24"/>
        </w:rPr>
        <w:t>.</w:t>
      </w:r>
    </w:p>
    <w:p w:rsidR="00036568" w:rsidRDefault="00036568" w:rsidP="00036568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</w:p>
    <w:p w:rsidR="00EB316E" w:rsidRDefault="00EB316E" w:rsidP="00EB316E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</w:p>
    <w:p w:rsidR="00EB316E" w:rsidRPr="00EB316E" w:rsidRDefault="00EB316E" w:rsidP="00EB316E">
      <w:pPr>
        <w:autoSpaceDE w:val="0"/>
        <w:autoSpaceDN w:val="0"/>
        <w:bidi w:val="0"/>
        <w:adjustRightInd w:val="0"/>
        <w:spacing w:line="240" w:lineRule="auto"/>
        <w:rPr>
          <w:b/>
          <w:bCs/>
          <w:sz w:val="28"/>
          <w:szCs w:val="28"/>
        </w:rPr>
      </w:pPr>
      <w:r w:rsidRPr="00EB316E">
        <w:rPr>
          <w:b/>
          <w:bCs/>
          <w:sz w:val="28"/>
          <w:szCs w:val="28"/>
        </w:rPr>
        <w:t>12-Quality of Life and Related Factors Among Patients Discharged from</w:t>
      </w:r>
    </w:p>
    <w:p w:rsidR="00EB316E" w:rsidRDefault="00EB316E" w:rsidP="00EB316E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  <w:r w:rsidRPr="00EB316E">
        <w:rPr>
          <w:b/>
          <w:bCs/>
          <w:sz w:val="28"/>
          <w:szCs w:val="28"/>
        </w:rPr>
        <w:t>Critical Care Units</w:t>
      </w:r>
      <w:r>
        <w:rPr>
          <w:b/>
          <w:bCs/>
          <w:sz w:val="28"/>
          <w:szCs w:val="28"/>
        </w:rPr>
        <w:t xml:space="preserve"> /</w:t>
      </w:r>
      <w:r w:rsidRPr="00EB316E">
        <w:rPr>
          <w:rFonts w:eastAsia="EBECN A+ MTSY"/>
          <w:color w:val="000000"/>
          <w:sz w:val="24"/>
          <w:szCs w:val="24"/>
        </w:rPr>
        <w:t>Azita Zaheri, Zohre Sadat, Mohamad Abasian, Leila Ghanbari Afra, Mohamad Abdi, Koroosh Joodaki, and Masoumeh Sadat Mousavi Sarcheshmeh.</w:t>
      </w:r>
    </w:p>
    <w:p w:rsidR="00036568" w:rsidRDefault="00036568" w:rsidP="00036568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</w:p>
    <w:p w:rsidR="00F0453B" w:rsidRDefault="00F0453B" w:rsidP="00F0453B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</w:p>
    <w:p w:rsidR="00F0453B" w:rsidRPr="00506EF1" w:rsidRDefault="00F0453B" w:rsidP="00506EF1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  <w:r w:rsidRPr="00F0453B">
        <w:rPr>
          <w:b/>
          <w:bCs/>
          <w:sz w:val="28"/>
          <w:szCs w:val="28"/>
        </w:rPr>
        <w:t>13-Epidemiology, incidence and mortality of</w:t>
      </w:r>
      <w:r w:rsidR="00506EF1">
        <w:rPr>
          <w:b/>
          <w:bCs/>
          <w:sz w:val="28"/>
          <w:szCs w:val="28"/>
        </w:rPr>
        <w:t xml:space="preserve"> </w:t>
      </w:r>
      <w:r w:rsidRPr="00F0453B">
        <w:rPr>
          <w:b/>
          <w:bCs/>
          <w:sz w:val="28"/>
          <w:szCs w:val="28"/>
        </w:rPr>
        <w:t>oral cavity and lips cancer and their</w:t>
      </w:r>
      <w:r w:rsidR="00506EF1">
        <w:rPr>
          <w:b/>
          <w:bCs/>
          <w:sz w:val="28"/>
          <w:szCs w:val="28"/>
        </w:rPr>
        <w:t xml:space="preserve"> </w:t>
      </w:r>
      <w:r w:rsidRPr="00F0453B">
        <w:rPr>
          <w:b/>
          <w:bCs/>
          <w:sz w:val="28"/>
          <w:szCs w:val="28"/>
        </w:rPr>
        <w:t>relationship with the human development</w:t>
      </w:r>
      <w:r w:rsidR="00506EF1">
        <w:rPr>
          <w:b/>
          <w:bCs/>
          <w:sz w:val="28"/>
          <w:szCs w:val="28"/>
        </w:rPr>
        <w:t xml:space="preserve"> </w:t>
      </w:r>
      <w:r w:rsidRPr="00F0453B">
        <w:rPr>
          <w:b/>
          <w:bCs/>
          <w:sz w:val="28"/>
          <w:szCs w:val="28"/>
        </w:rPr>
        <w:t>index in the world</w:t>
      </w:r>
      <w:r w:rsidR="00506EF1">
        <w:rPr>
          <w:b/>
          <w:bCs/>
          <w:sz w:val="28"/>
          <w:szCs w:val="28"/>
        </w:rPr>
        <w:t xml:space="preserve"> /</w:t>
      </w:r>
      <w:r w:rsidRPr="00506EF1">
        <w:rPr>
          <w:rFonts w:eastAsia="EBECN A+ MTSY"/>
          <w:color w:val="000000"/>
          <w:sz w:val="24"/>
          <w:szCs w:val="24"/>
        </w:rPr>
        <w:t>Fariba Ramezani Siakholak, Mahshid Ghoncheh,Reza Pakzad, Hamidreza Sadeghi Gandomani,</w:t>
      </w:r>
    </w:p>
    <w:p w:rsidR="00F0453B" w:rsidRDefault="00F0453B" w:rsidP="00506EF1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  <w:r w:rsidRPr="00506EF1">
        <w:rPr>
          <w:rFonts w:eastAsia="EBECN A+ MTSY"/>
          <w:color w:val="000000"/>
          <w:sz w:val="24"/>
          <w:szCs w:val="24"/>
        </w:rPr>
        <w:t xml:space="preserve">Fereshteh Ghorat, Hamid Salehiniya </w:t>
      </w:r>
      <w:r w:rsidR="00506EF1" w:rsidRPr="00506EF1">
        <w:rPr>
          <w:rFonts w:eastAsia="EBECN A+ MTSY"/>
          <w:color w:val="000000"/>
          <w:sz w:val="24"/>
          <w:szCs w:val="24"/>
        </w:rPr>
        <w:t>.</w:t>
      </w:r>
    </w:p>
    <w:p w:rsidR="00DA1BFC" w:rsidRDefault="00DA1BFC" w:rsidP="00DA1BFC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</w:p>
    <w:p w:rsidR="00DA1BFC" w:rsidRPr="00DA1BFC" w:rsidRDefault="00DA1BFC" w:rsidP="00DA1BFC">
      <w:pPr>
        <w:autoSpaceDE w:val="0"/>
        <w:autoSpaceDN w:val="0"/>
        <w:bidi w:val="0"/>
        <w:adjustRightInd w:val="0"/>
        <w:spacing w:line="240" w:lineRule="auto"/>
        <w:rPr>
          <w:b/>
          <w:bCs/>
          <w:sz w:val="28"/>
          <w:szCs w:val="28"/>
        </w:rPr>
      </w:pPr>
      <w:r w:rsidRPr="00DA1BFC">
        <w:rPr>
          <w:b/>
          <w:bCs/>
          <w:sz w:val="28"/>
          <w:szCs w:val="28"/>
        </w:rPr>
        <w:t>14-Correlation between emotional intelligence and accident among the</w:t>
      </w:r>
    </w:p>
    <w:p w:rsidR="00DA1BFC" w:rsidRDefault="00DA1BFC" w:rsidP="00DA1BFC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  <w:r w:rsidRPr="00DA1BFC">
        <w:rPr>
          <w:b/>
          <w:bCs/>
          <w:sz w:val="28"/>
          <w:szCs w:val="28"/>
        </w:rPr>
        <w:t>motorcycle riders in Kashan</w:t>
      </w:r>
      <w:r>
        <w:rPr>
          <w:b/>
          <w:bCs/>
          <w:sz w:val="28"/>
          <w:szCs w:val="28"/>
        </w:rPr>
        <w:t>/</w:t>
      </w:r>
      <w:r w:rsidRPr="00DA1BFC">
        <w:rPr>
          <w:rFonts w:eastAsia="EBECN A+ MTSY"/>
          <w:color w:val="000000"/>
          <w:sz w:val="24"/>
          <w:szCs w:val="24"/>
        </w:rPr>
        <w:t>Asgarian FS, Masoudi-Alavi N, Aghajani M, Ahmadi A.</w:t>
      </w:r>
    </w:p>
    <w:p w:rsidR="004F7A4E" w:rsidRDefault="004F7A4E" w:rsidP="004F7A4E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</w:p>
    <w:p w:rsidR="0076740B" w:rsidRDefault="004F7A4E" w:rsidP="004F7A4E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  <w:r w:rsidRPr="004F7A4E">
        <w:rPr>
          <w:b/>
          <w:bCs/>
          <w:sz w:val="28"/>
          <w:szCs w:val="28"/>
        </w:rPr>
        <w:t>15-Intensive care nurses’ opinions and practice for oral</w:t>
      </w:r>
      <w:r>
        <w:rPr>
          <w:b/>
          <w:bCs/>
          <w:sz w:val="28"/>
          <w:szCs w:val="28"/>
        </w:rPr>
        <w:t xml:space="preserve"> </w:t>
      </w:r>
      <w:r w:rsidRPr="004F7A4E">
        <w:rPr>
          <w:b/>
          <w:bCs/>
          <w:sz w:val="28"/>
          <w:szCs w:val="28"/>
        </w:rPr>
        <w:t>care of mechanically ventilated patients</w:t>
      </w:r>
      <w:r>
        <w:rPr>
          <w:b/>
          <w:bCs/>
          <w:sz w:val="28"/>
          <w:szCs w:val="28"/>
        </w:rPr>
        <w:t xml:space="preserve"> /</w:t>
      </w:r>
      <w:r w:rsidRPr="004F7A4E">
        <w:rPr>
          <w:rFonts w:eastAsia="EBECN A+ MTSY"/>
          <w:color w:val="000000"/>
          <w:sz w:val="24"/>
          <w:szCs w:val="24"/>
        </w:rPr>
        <w:t>Mohsen Adib</w:t>
      </w:r>
      <w:r w:rsidRPr="004F7A4E">
        <w:rPr>
          <w:rFonts w:eastAsia="EBECN A+ MTSY" w:hint="eastAsia"/>
          <w:color w:val="000000"/>
          <w:sz w:val="24"/>
          <w:szCs w:val="24"/>
        </w:rPr>
        <w:t>‑</w:t>
      </w:r>
      <w:r w:rsidRPr="004F7A4E">
        <w:rPr>
          <w:rFonts w:eastAsia="EBECN A+ MTSY"/>
          <w:color w:val="000000"/>
          <w:sz w:val="24"/>
          <w:szCs w:val="24"/>
        </w:rPr>
        <w:t>Hajbaghery, Akram Ansari, Ismail Azizi</w:t>
      </w:r>
      <w:r w:rsidRPr="004F7A4E">
        <w:rPr>
          <w:rFonts w:eastAsia="EBECN A+ MTSY" w:hint="eastAsia"/>
          <w:color w:val="000000"/>
          <w:sz w:val="24"/>
          <w:szCs w:val="24"/>
        </w:rPr>
        <w:t>‑</w:t>
      </w:r>
      <w:r w:rsidRPr="004F7A4E">
        <w:rPr>
          <w:rFonts w:eastAsia="EBECN A+ MTSY"/>
          <w:color w:val="000000"/>
          <w:sz w:val="24"/>
          <w:szCs w:val="24"/>
        </w:rPr>
        <w:t>Fini</w:t>
      </w:r>
      <w:r>
        <w:rPr>
          <w:rFonts w:eastAsia="EBECN A+ MTSY"/>
          <w:color w:val="000000"/>
          <w:sz w:val="24"/>
          <w:szCs w:val="24"/>
        </w:rPr>
        <w:t>.</w:t>
      </w:r>
    </w:p>
    <w:p w:rsidR="001B0478" w:rsidRDefault="001B0478" w:rsidP="001B0478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</w:p>
    <w:p w:rsidR="00E82972" w:rsidRDefault="001B0478" w:rsidP="00E82972">
      <w:pPr>
        <w:pStyle w:val="Default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00E82972">
        <w:rPr>
          <w:rFonts w:asciiTheme="minorHAnsi" w:hAnsiTheme="minorHAnsi" w:cstheme="minorBidi"/>
          <w:b/>
          <w:bCs/>
          <w:color w:val="auto"/>
          <w:sz w:val="28"/>
          <w:szCs w:val="28"/>
        </w:rPr>
        <w:t>16-</w:t>
      </w:r>
      <w:r w:rsidR="00E82972" w:rsidRPr="00E82972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  Effects of Psychoeducation on Mental Health in Patients With Coronary</w:t>
      </w:r>
    </w:p>
    <w:p w:rsidR="001B0478" w:rsidRDefault="00E82972" w:rsidP="00E82972">
      <w:pPr>
        <w:pStyle w:val="Default"/>
        <w:rPr>
          <w:rFonts w:asciiTheme="minorHAnsi" w:eastAsia="EBECN A+ MTSY" w:hAnsiTheme="minorHAnsi" w:cstheme="minorBidi"/>
        </w:rPr>
      </w:pPr>
      <w:r w:rsidRPr="00E82972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 Heart Disease</w:t>
      </w:r>
      <w:r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 /</w:t>
      </w:r>
      <w:r w:rsidRPr="00E82972">
        <w:rPr>
          <w:rFonts w:asciiTheme="minorHAnsi" w:eastAsia="EBECN A+ MTSY" w:hAnsiTheme="minorHAnsi" w:cstheme="minorBidi"/>
        </w:rPr>
        <w:t>Zahra Bashiri, Mohammad Aghajani, and Negin Masoudi Alavi</w:t>
      </w:r>
      <w:r>
        <w:rPr>
          <w:rFonts w:asciiTheme="minorHAnsi" w:eastAsia="EBECN A+ MTSY" w:hAnsiTheme="minorHAnsi" w:cstheme="minorBidi"/>
        </w:rPr>
        <w:t>.</w:t>
      </w:r>
    </w:p>
    <w:p w:rsidR="00944950" w:rsidRDefault="00944950" w:rsidP="00E82972">
      <w:pPr>
        <w:pStyle w:val="Default"/>
        <w:rPr>
          <w:rFonts w:asciiTheme="minorHAnsi" w:eastAsia="EBECN A+ MTSY" w:hAnsiTheme="minorHAnsi" w:cstheme="minorBidi"/>
        </w:rPr>
      </w:pPr>
    </w:p>
    <w:p w:rsidR="00944950" w:rsidRPr="00944950" w:rsidRDefault="00944950" w:rsidP="00944950">
      <w:pPr>
        <w:autoSpaceDE w:val="0"/>
        <w:autoSpaceDN w:val="0"/>
        <w:bidi w:val="0"/>
        <w:adjustRightInd w:val="0"/>
        <w:spacing w:line="240" w:lineRule="auto"/>
        <w:rPr>
          <w:b/>
          <w:bCs/>
          <w:sz w:val="28"/>
          <w:szCs w:val="28"/>
        </w:rPr>
      </w:pPr>
      <w:r w:rsidRPr="00944950">
        <w:rPr>
          <w:b/>
          <w:bCs/>
          <w:sz w:val="28"/>
          <w:szCs w:val="28"/>
        </w:rPr>
        <w:t>17- Anthropometric Indices in the Prediction of Hypertension in Female</w:t>
      </w:r>
    </w:p>
    <w:p w:rsidR="00944950" w:rsidRDefault="00944950" w:rsidP="00CD5297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  <w:r w:rsidRPr="00944950">
        <w:rPr>
          <w:b/>
          <w:bCs/>
          <w:sz w:val="28"/>
          <w:szCs w:val="28"/>
        </w:rPr>
        <w:t>Adolescents</w:t>
      </w:r>
      <w:r>
        <w:rPr>
          <w:b/>
          <w:bCs/>
          <w:sz w:val="28"/>
          <w:szCs w:val="28"/>
        </w:rPr>
        <w:t>/</w:t>
      </w:r>
      <w:r w:rsidRPr="00944950">
        <w:rPr>
          <w:rFonts w:eastAsia="EBECN A+ MTSY"/>
          <w:color w:val="000000"/>
          <w:sz w:val="24"/>
          <w:szCs w:val="24"/>
        </w:rPr>
        <w:t>Fatemeh Abbaszadeh, Nahid Sarafraz, Mahboobeh Kafaei Atrian, Zohreh Sadat, Azam Bagheri</w:t>
      </w:r>
      <w:r w:rsidR="00CD5297">
        <w:rPr>
          <w:rFonts w:eastAsia="EBECN A+ MTSY"/>
          <w:color w:val="000000"/>
          <w:sz w:val="24"/>
          <w:szCs w:val="24"/>
        </w:rPr>
        <w:t>.</w:t>
      </w:r>
    </w:p>
    <w:p w:rsidR="00CD5297" w:rsidRPr="00CD5297" w:rsidRDefault="00CD5297" w:rsidP="00CD5297">
      <w:pPr>
        <w:autoSpaceDE w:val="0"/>
        <w:autoSpaceDN w:val="0"/>
        <w:bidi w:val="0"/>
        <w:adjustRightInd w:val="0"/>
        <w:spacing w:line="240" w:lineRule="auto"/>
        <w:rPr>
          <w:b/>
          <w:bCs/>
          <w:sz w:val="28"/>
          <w:szCs w:val="28"/>
        </w:rPr>
      </w:pPr>
    </w:p>
    <w:p w:rsidR="005A2656" w:rsidRDefault="00CD5297" w:rsidP="00CD5297">
      <w:pPr>
        <w:pStyle w:val="Default"/>
        <w:rPr>
          <w:rFonts w:asciiTheme="minorHAnsi" w:eastAsia="EBECN A+ MTSY" w:hAnsiTheme="minorHAnsi" w:cstheme="minorBidi"/>
        </w:rPr>
      </w:pPr>
      <w:r w:rsidRPr="00CD5297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18- </w:t>
      </w:r>
      <w:r w:rsidRPr="00CD529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CD5297">
        <w:rPr>
          <w:rFonts w:asciiTheme="minorHAnsi" w:hAnsiTheme="minorHAnsi" w:cstheme="minorBidi"/>
          <w:b/>
          <w:bCs/>
          <w:color w:val="auto"/>
          <w:sz w:val="28"/>
          <w:szCs w:val="28"/>
        </w:rPr>
        <w:t>Complementary and Alternative Medicine and Holistic Nursing Care: The Necessity for Curriculum Revision</w:t>
      </w:r>
      <w:r>
        <w:rPr>
          <w:rFonts w:asciiTheme="minorHAnsi" w:hAnsiTheme="minorHAnsi" w:cstheme="minorBidi"/>
          <w:b/>
          <w:bCs/>
          <w:color w:val="auto"/>
          <w:sz w:val="28"/>
          <w:szCs w:val="28"/>
        </w:rPr>
        <w:t>/</w:t>
      </w:r>
      <w:r w:rsidRPr="00CD5297">
        <w:rPr>
          <w:rFonts w:asciiTheme="minorHAnsi" w:eastAsia="EBECN A+ MTSY" w:hAnsiTheme="minorHAnsi" w:cstheme="minorBidi"/>
        </w:rPr>
        <w:t>Mohsen Adib Hajbaghery</w:t>
      </w:r>
      <w:r>
        <w:rPr>
          <w:rFonts w:asciiTheme="minorHAnsi" w:eastAsia="EBECN A+ MTSY" w:hAnsiTheme="minorHAnsi" w:cstheme="minorBidi"/>
        </w:rPr>
        <w:t xml:space="preserve"> </w:t>
      </w:r>
      <w:r w:rsidRPr="00CD5297">
        <w:rPr>
          <w:rFonts w:asciiTheme="minorHAnsi" w:eastAsia="EBECN A+ MTSY" w:hAnsiTheme="minorHAnsi" w:cstheme="minorBidi"/>
        </w:rPr>
        <w:t>and Razieh Mokhtari</w:t>
      </w:r>
      <w:r>
        <w:rPr>
          <w:rFonts w:asciiTheme="minorHAnsi" w:eastAsia="EBECN A+ MTSY" w:hAnsiTheme="minorHAnsi" w:cstheme="minorBidi"/>
        </w:rPr>
        <w:t>.</w:t>
      </w:r>
    </w:p>
    <w:p w:rsidR="00B647E9" w:rsidRDefault="00B647E9" w:rsidP="00B647E9">
      <w:pPr>
        <w:pStyle w:val="Default"/>
        <w:rPr>
          <w:rFonts w:asciiTheme="minorHAnsi" w:eastAsia="EBECN A+ MTSY" w:hAnsiTheme="minorHAnsi" w:cstheme="minorBidi"/>
        </w:rPr>
      </w:pPr>
    </w:p>
    <w:p w:rsidR="00B647E9" w:rsidRPr="00B647E9" w:rsidRDefault="00B647E9" w:rsidP="00B647E9">
      <w:pPr>
        <w:pStyle w:val="Default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00B647E9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19-  Knowledge of mothers about post-discharge newborn care/ </w:t>
      </w:r>
    </w:p>
    <w:p w:rsidR="00B647E9" w:rsidRPr="00B647E9" w:rsidRDefault="00B647E9" w:rsidP="00B647E9">
      <w:pPr>
        <w:pStyle w:val="Default"/>
        <w:rPr>
          <w:rFonts w:ascii="Times New Roman" w:hAnsi="Times New Roman" w:cs="Times New Roman"/>
        </w:rPr>
      </w:pPr>
    </w:p>
    <w:p w:rsidR="00B647E9" w:rsidRDefault="00B647E9" w:rsidP="00B647E9">
      <w:pPr>
        <w:pStyle w:val="Default"/>
        <w:rPr>
          <w:rFonts w:asciiTheme="minorHAnsi" w:eastAsia="EBECN A+ MTSY" w:hAnsiTheme="minorHAnsi" w:cstheme="minorBidi"/>
        </w:rPr>
      </w:pPr>
      <w:r w:rsidRPr="00B647E9">
        <w:rPr>
          <w:rFonts w:asciiTheme="minorHAnsi" w:eastAsia="EBECN A+ MTSY" w:hAnsiTheme="minorHAnsi" w:cstheme="minorBidi"/>
        </w:rPr>
        <w:t xml:space="preserve"> Mohsen Adib-Hajbaghery, Zahra Khosrojerdi</w:t>
      </w:r>
      <w:r>
        <w:rPr>
          <w:rFonts w:asciiTheme="minorHAnsi" w:eastAsia="EBECN A+ MTSY" w:hAnsiTheme="minorHAnsi" w:cstheme="minorBidi"/>
        </w:rPr>
        <w:t>.</w:t>
      </w:r>
    </w:p>
    <w:p w:rsidR="004512B6" w:rsidRDefault="004512B6" w:rsidP="00B647E9">
      <w:pPr>
        <w:pStyle w:val="Default"/>
        <w:rPr>
          <w:rFonts w:asciiTheme="minorHAnsi" w:eastAsia="EBECN A+ MTSY" w:hAnsiTheme="minorHAnsi" w:cstheme="minorBidi"/>
        </w:rPr>
      </w:pPr>
    </w:p>
    <w:p w:rsidR="002B337C" w:rsidRPr="002B337C" w:rsidRDefault="004512B6" w:rsidP="002B337C">
      <w:pPr>
        <w:autoSpaceDE w:val="0"/>
        <w:autoSpaceDN w:val="0"/>
        <w:bidi w:val="0"/>
        <w:adjustRightInd w:val="0"/>
        <w:spacing w:line="240" w:lineRule="auto"/>
        <w:rPr>
          <w:b/>
          <w:bCs/>
          <w:sz w:val="28"/>
          <w:szCs w:val="28"/>
        </w:rPr>
      </w:pPr>
      <w:r w:rsidRPr="002B337C">
        <w:rPr>
          <w:b/>
          <w:bCs/>
          <w:sz w:val="28"/>
          <w:szCs w:val="28"/>
        </w:rPr>
        <w:t>20-</w:t>
      </w:r>
      <w:r w:rsidR="002B337C" w:rsidRPr="002B337C">
        <w:rPr>
          <w:b/>
          <w:bCs/>
          <w:sz w:val="28"/>
          <w:szCs w:val="28"/>
        </w:rPr>
        <w:t xml:space="preserve"> Concepts and Dimensions in Continuous Midwifery Care Models</w:t>
      </w:r>
    </w:p>
    <w:p w:rsidR="002B337C" w:rsidRPr="002B337C" w:rsidRDefault="002B337C" w:rsidP="002B337C">
      <w:pPr>
        <w:autoSpaceDE w:val="0"/>
        <w:autoSpaceDN w:val="0"/>
        <w:bidi w:val="0"/>
        <w:adjustRightInd w:val="0"/>
        <w:spacing w:line="240" w:lineRule="auto"/>
        <w:rPr>
          <w:b/>
          <w:bCs/>
          <w:sz w:val="28"/>
          <w:szCs w:val="28"/>
        </w:rPr>
      </w:pPr>
      <w:r w:rsidRPr="002B337C">
        <w:rPr>
          <w:b/>
          <w:bCs/>
          <w:sz w:val="28"/>
          <w:szCs w:val="28"/>
        </w:rPr>
        <w:t>Based on the Experiences and Expectations of Stakeholders: A</w:t>
      </w:r>
    </w:p>
    <w:p w:rsidR="004512B6" w:rsidRDefault="002B337C" w:rsidP="002B337C">
      <w:pPr>
        <w:pStyle w:val="Default"/>
        <w:rPr>
          <w:rFonts w:asciiTheme="minorHAnsi" w:eastAsia="EBECN A+ MTSY" w:hAnsiTheme="minorHAnsi" w:cstheme="minorBidi"/>
        </w:rPr>
      </w:pPr>
      <w:r w:rsidRPr="002B337C">
        <w:rPr>
          <w:rFonts w:asciiTheme="minorHAnsi" w:hAnsiTheme="minorHAnsi" w:cstheme="minorBidi"/>
          <w:b/>
          <w:bCs/>
          <w:sz w:val="28"/>
          <w:szCs w:val="28"/>
        </w:rPr>
        <w:t>Meta-Synthesis</w:t>
      </w:r>
      <w:r>
        <w:rPr>
          <w:b/>
          <w:bCs/>
          <w:sz w:val="28"/>
          <w:szCs w:val="28"/>
        </w:rPr>
        <w:t xml:space="preserve"> /</w:t>
      </w:r>
      <w:r w:rsidRPr="002B337C">
        <w:rPr>
          <w:rFonts w:asciiTheme="minorHAnsi" w:eastAsia="EBECN A+ MTSY" w:hAnsiTheme="minorHAnsi" w:cstheme="minorBidi"/>
        </w:rPr>
        <w:t>Azam Bagheri, Masoumeh Simbar, Mansoureh Samimi, Fatemeh Nahidi, Hamid Alavi Majd,</w:t>
      </w:r>
    </w:p>
    <w:p w:rsidR="00A2565E" w:rsidRDefault="00A2565E" w:rsidP="00A2565E">
      <w:pPr>
        <w:pStyle w:val="Default"/>
        <w:rPr>
          <w:rFonts w:asciiTheme="minorHAnsi" w:eastAsia="EBECN A+ MTSY" w:hAnsiTheme="minorHAnsi" w:cstheme="minorBidi"/>
        </w:rPr>
      </w:pPr>
    </w:p>
    <w:p w:rsidR="00A2565E" w:rsidRPr="00A2565E" w:rsidRDefault="00A2565E" w:rsidP="00A2565E">
      <w:pPr>
        <w:autoSpaceDE w:val="0"/>
        <w:autoSpaceDN w:val="0"/>
        <w:bidi w:val="0"/>
        <w:adjustRightInd w:val="0"/>
        <w:spacing w:line="240" w:lineRule="auto"/>
        <w:rPr>
          <w:b/>
          <w:bCs/>
          <w:sz w:val="28"/>
          <w:szCs w:val="28"/>
        </w:rPr>
      </w:pPr>
      <w:r w:rsidRPr="00A2565E">
        <w:rPr>
          <w:b/>
          <w:bCs/>
          <w:sz w:val="28"/>
          <w:szCs w:val="28"/>
        </w:rPr>
        <w:t>21- Comparing the Impacts of Topical Chlorhexidine and Dry Cord Care</w:t>
      </w:r>
    </w:p>
    <w:p w:rsidR="00A2565E" w:rsidRDefault="00A2565E" w:rsidP="00A2565E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  <w:r w:rsidRPr="00A2565E">
        <w:rPr>
          <w:b/>
          <w:bCs/>
          <w:sz w:val="28"/>
          <w:szCs w:val="28"/>
        </w:rPr>
        <w:t>on Umbilical Cord Separation Time among Neonates</w:t>
      </w:r>
      <w:r>
        <w:rPr>
          <w:b/>
          <w:bCs/>
          <w:sz w:val="28"/>
          <w:szCs w:val="28"/>
        </w:rPr>
        <w:t>/</w:t>
      </w:r>
      <w:r w:rsidRPr="00A2565E">
        <w:rPr>
          <w:rFonts w:eastAsia="EBECN A+ MTSY"/>
          <w:color w:val="000000"/>
          <w:sz w:val="24"/>
          <w:szCs w:val="24"/>
        </w:rPr>
        <w:t>Fatemeh Abbaszadeh, Zeynab Hajizadeh, Parisa Seraji, Zohreh Sadat</w:t>
      </w:r>
      <w:r>
        <w:rPr>
          <w:rFonts w:eastAsia="EBECN A+ MTSY"/>
          <w:color w:val="000000"/>
          <w:sz w:val="24"/>
          <w:szCs w:val="24"/>
        </w:rPr>
        <w:t>.</w:t>
      </w:r>
    </w:p>
    <w:p w:rsidR="002D55A1" w:rsidRDefault="002D55A1" w:rsidP="002D55A1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</w:p>
    <w:p w:rsidR="002D55A1" w:rsidRDefault="002D55A1" w:rsidP="0027581C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  <w:r w:rsidRPr="002D55A1">
        <w:rPr>
          <w:b/>
          <w:bCs/>
          <w:sz w:val="28"/>
          <w:szCs w:val="28"/>
        </w:rPr>
        <w:t>22- Medicinal Plants Use by Elderly People in Kashan, Iran</w:t>
      </w:r>
      <w:r w:rsidR="0027581C">
        <w:rPr>
          <w:b/>
          <w:bCs/>
          <w:sz w:val="28"/>
          <w:szCs w:val="28"/>
        </w:rPr>
        <w:t>/</w:t>
      </w:r>
      <w:r w:rsidRPr="0027581C">
        <w:rPr>
          <w:rFonts w:eastAsia="EBECN A+ MTSY"/>
          <w:color w:val="000000"/>
          <w:sz w:val="24"/>
          <w:szCs w:val="24"/>
        </w:rPr>
        <w:t>Mohsen Adib</w:t>
      </w:r>
      <w:r w:rsidRPr="0027581C">
        <w:rPr>
          <w:rFonts w:eastAsia="EBECN A+ MTSY" w:hint="eastAsia"/>
          <w:color w:val="000000"/>
          <w:sz w:val="24"/>
          <w:szCs w:val="24"/>
        </w:rPr>
        <w:t>‑</w:t>
      </w:r>
      <w:r w:rsidRPr="0027581C">
        <w:rPr>
          <w:rFonts w:eastAsia="EBECN A+ MTSY"/>
          <w:color w:val="000000"/>
          <w:sz w:val="24"/>
          <w:szCs w:val="24"/>
        </w:rPr>
        <w:t>Hajbaghery, Saeedeh Rafiee</w:t>
      </w:r>
      <w:r w:rsidR="00D34EF5">
        <w:rPr>
          <w:rFonts w:eastAsia="EBECN A+ MTSY"/>
          <w:color w:val="000000"/>
          <w:sz w:val="24"/>
          <w:szCs w:val="24"/>
        </w:rPr>
        <w:t>.</w:t>
      </w:r>
    </w:p>
    <w:p w:rsidR="00D34EF5" w:rsidRDefault="00D34EF5" w:rsidP="00D34EF5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</w:p>
    <w:p w:rsidR="001F7754" w:rsidRPr="001F7754" w:rsidRDefault="0053034C" w:rsidP="001F7754">
      <w:pPr>
        <w:autoSpaceDE w:val="0"/>
        <w:autoSpaceDN w:val="0"/>
        <w:bidi w:val="0"/>
        <w:adjustRightInd w:val="0"/>
        <w:spacing w:line="240" w:lineRule="auto"/>
        <w:rPr>
          <w:b/>
          <w:bCs/>
          <w:sz w:val="28"/>
          <w:szCs w:val="28"/>
        </w:rPr>
      </w:pPr>
      <w:r w:rsidRPr="001F7754">
        <w:rPr>
          <w:b/>
          <w:bCs/>
          <w:sz w:val="28"/>
          <w:szCs w:val="28"/>
        </w:rPr>
        <w:t>23-</w:t>
      </w:r>
      <w:r w:rsidR="001F7754" w:rsidRPr="001F7754">
        <w:rPr>
          <w:b/>
          <w:bCs/>
          <w:sz w:val="28"/>
          <w:szCs w:val="28"/>
        </w:rPr>
        <w:t xml:space="preserve"> Job Stress, Job Satisfaction, and Related Factors in a Sample of</w:t>
      </w:r>
    </w:p>
    <w:p w:rsidR="0053034C" w:rsidRDefault="001F7754" w:rsidP="001F7754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  <w:r w:rsidRPr="001F7754">
        <w:rPr>
          <w:b/>
          <w:bCs/>
          <w:sz w:val="28"/>
          <w:szCs w:val="28"/>
        </w:rPr>
        <w:t>Iranian Nurses</w:t>
      </w:r>
      <w:r>
        <w:rPr>
          <w:b/>
          <w:bCs/>
          <w:sz w:val="28"/>
          <w:szCs w:val="28"/>
        </w:rPr>
        <w:t>/</w:t>
      </w:r>
      <w:r w:rsidRPr="001F7754">
        <w:rPr>
          <w:rFonts w:eastAsia="EBECN A+ MTSY"/>
          <w:color w:val="000000"/>
          <w:sz w:val="24"/>
          <w:szCs w:val="24"/>
        </w:rPr>
        <w:t>Zahra Gadirzadeh, Mohsen Adib</w:t>
      </w:r>
      <w:r w:rsidRPr="001F7754">
        <w:rPr>
          <w:rFonts w:eastAsia="EBECN A+ MTSY" w:hint="eastAsia"/>
          <w:color w:val="000000"/>
          <w:sz w:val="24"/>
          <w:szCs w:val="24"/>
        </w:rPr>
        <w:t>‑</w:t>
      </w:r>
      <w:r w:rsidRPr="001F7754">
        <w:rPr>
          <w:rFonts w:eastAsia="EBECN A+ MTSY"/>
          <w:color w:val="000000"/>
          <w:sz w:val="24"/>
          <w:szCs w:val="24"/>
        </w:rPr>
        <w:t>Hajbaghery, Mohammad Javad Arabi Matin Abadi</w:t>
      </w:r>
      <w:r>
        <w:rPr>
          <w:rFonts w:eastAsia="EBECN A+ MTSY"/>
          <w:color w:val="000000"/>
          <w:sz w:val="24"/>
          <w:szCs w:val="24"/>
        </w:rPr>
        <w:t>.</w:t>
      </w:r>
    </w:p>
    <w:p w:rsidR="00CA1AE0" w:rsidRDefault="00CA1AE0" w:rsidP="00CA1AE0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</w:p>
    <w:p w:rsidR="00CA1AE0" w:rsidRDefault="00CA1AE0" w:rsidP="006066D3">
      <w:pPr>
        <w:pStyle w:val="Default"/>
        <w:rPr>
          <w:rFonts w:asciiTheme="minorHAnsi" w:eastAsia="EBECN A+ MTSY" w:hAnsiTheme="minorHAnsi" w:cstheme="minorBidi"/>
        </w:rPr>
      </w:pPr>
      <w:r w:rsidRPr="006066D3">
        <w:rPr>
          <w:rFonts w:asciiTheme="minorHAnsi" w:hAnsiTheme="minorHAnsi" w:cstheme="minorBidi"/>
          <w:b/>
          <w:bCs/>
          <w:color w:val="auto"/>
          <w:sz w:val="28"/>
          <w:szCs w:val="28"/>
        </w:rPr>
        <w:t>24</w:t>
      </w:r>
      <w:r w:rsidR="006066D3" w:rsidRPr="006066D3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 </w:t>
      </w:r>
      <w:r w:rsidR="006066D3">
        <w:rPr>
          <w:rFonts w:asciiTheme="minorHAnsi" w:hAnsiTheme="minorHAnsi" w:cstheme="minorBidi"/>
          <w:b/>
          <w:bCs/>
          <w:color w:val="auto"/>
          <w:sz w:val="28"/>
          <w:szCs w:val="28"/>
        </w:rPr>
        <w:t>-</w:t>
      </w:r>
      <w:r w:rsidR="006066D3" w:rsidRPr="006066D3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 The Effect of the Collaborative Infertility Counseling Model on Coping Strategies in Infertile Women Undergoing In Vitro Fertilization: a Randomized Controlled Trial </w:t>
      </w:r>
      <w:r w:rsidR="006066D3">
        <w:rPr>
          <w:rFonts w:asciiTheme="minorHAnsi" w:hAnsiTheme="minorHAnsi" w:cstheme="minorBidi"/>
          <w:b/>
          <w:bCs/>
          <w:color w:val="auto"/>
          <w:sz w:val="28"/>
          <w:szCs w:val="28"/>
        </w:rPr>
        <w:t>/</w:t>
      </w:r>
      <w:r w:rsidR="006066D3" w:rsidRPr="006066D3">
        <w:rPr>
          <w:rFonts w:asciiTheme="minorHAnsi" w:eastAsia="EBECN A+ MTSY" w:hAnsiTheme="minorHAnsi" w:cstheme="minorBidi"/>
        </w:rPr>
        <w:t>Mahboobeh Rasoulzadeh Bidgoli, Robab Latifnejad Roudsari</w:t>
      </w:r>
      <w:r w:rsidR="006066D3">
        <w:rPr>
          <w:rFonts w:asciiTheme="minorHAnsi" w:eastAsia="EBECN A+ MTSY" w:hAnsiTheme="minorHAnsi" w:cstheme="minorBidi"/>
        </w:rPr>
        <w:t>.</w:t>
      </w:r>
    </w:p>
    <w:p w:rsidR="008D428E" w:rsidRDefault="008D428E" w:rsidP="006066D3">
      <w:pPr>
        <w:pStyle w:val="Default"/>
        <w:rPr>
          <w:rFonts w:asciiTheme="minorHAnsi" w:eastAsia="EBECN A+ MTSY" w:hAnsiTheme="minorHAnsi" w:cstheme="minorBidi"/>
        </w:rPr>
      </w:pPr>
    </w:p>
    <w:p w:rsidR="00761664" w:rsidRPr="00761664" w:rsidRDefault="008D428E" w:rsidP="00761664">
      <w:pPr>
        <w:autoSpaceDE w:val="0"/>
        <w:autoSpaceDN w:val="0"/>
        <w:bidi w:val="0"/>
        <w:adjustRightInd w:val="0"/>
        <w:spacing w:line="240" w:lineRule="auto"/>
        <w:rPr>
          <w:b/>
          <w:bCs/>
          <w:sz w:val="28"/>
          <w:szCs w:val="28"/>
        </w:rPr>
      </w:pPr>
      <w:r w:rsidRPr="00761664">
        <w:rPr>
          <w:b/>
          <w:bCs/>
          <w:sz w:val="28"/>
          <w:szCs w:val="28"/>
        </w:rPr>
        <w:t>25-</w:t>
      </w:r>
      <w:r w:rsidR="00761664" w:rsidRPr="00761664">
        <w:rPr>
          <w:b/>
          <w:bCs/>
          <w:sz w:val="28"/>
          <w:szCs w:val="28"/>
        </w:rPr>
        <w:t xml:space="preserve"> The effect of tactile-kinesthetic stimulation on growth indices of</w:t>
      </w:r>
    </w:p>
    <w:p w:rsidR="008D428E" w:rsidRDefault="00761664" w:rsidP="00761664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  <w:r w:rsidRPr="00761664">
        <w:rPr>
          <w:b/>
          <w:bCs/>
          <w:sz w:val="28"/>
          <w:szCs w:val="28"/>
        </w:rPr>
        <w:t>healthy neonates</w:t>
      </w:r>
      <w:r>
        <w:rPr>
          <w:b/>
          <w:bCs/>
          <w:sz w:val="28"/>
          <w:szCs w:val="28"/>
        </w:rPr>
        <w:t>/</w:t>
      </w:r>
      <w:r w:rsidRPr="00761664">
        <w:rPr>
          <w:rFonts w:eastAsia="EBECN A+ MTSY"/>
          <w:color w:val="000000"/>
          <w:sz w:val="24"/>
          <w:szCs w:val="24"/>
        </w:rPr>
        <w:t xml:space="preserve">Fatemeh Abedi a, Neda Mirbagher Ajorpaz, Sophia Esalatmanesh Zahra Rahemi,Hamid Reza Gilasi, Mahboobeh Kafaei Atrian, Masoumeh Hosseinian </w:t>
      </w:r>
      <w:r>
        <w:rPr>
          <w:rFonts w:eastAsia="EBECN A+ MTSY"/>
          <w:color w:val="000000"/>
          <w:sz w:val="24"/>
          <w:szCs w:val="24"/>
        </w:rPr>
        <w:t>.</w:t>
      </w:r>
    </w:p>
    <w:p w:rsidR="00A77841" w:rsidRDefault="00A77841" w:rsidP="00A77841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</w:p>
    <w:p w:rsidR="00A77841" w:rsidRDefault="00A77841" w:rsidP="00A77841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  <w:r w:rsidRPr="00A77841">
        <w:rPr>
          <w:b/>
          <w:bCs/>
          <w:sz w:val="28"/>
          <w:szCs w:val="28"/>
        </w:rPr>
        <w:t>26-Quality of Work Life and Its Related Factors: A Survey of Nurses/</w:t>
      </w:r>
      <w:r w:rsidRPr="00A77841">
        <w:rPr>
          <w:rFonts w:eastAsia="EBECN A+ MTSY"/>
          <w:color w:val="000000"/>
          <w:sz w:val="24"/>
          <w:szCs w:val="24"/>
        </w:rPr>
        <w:t>Zohreh Sadat, Mohammad Sadegh Aboutalebi, and Negin Masoudi Alavi</w:t>
      </w:r>
      <w:r>
        <w:rPr>
          <w:rFonts w:eastAsia="EBECN A+ MTSY"/>
          <w:color w:val="000000"/>
          <w:sz w:val="24"/>
          <w:szCs w:val="24"/>
        </w:rPr>
        <w:t>.</w:t>
      </w:r>
    </w:p>
    <w:p w:rsidR="00A77841" w:rsidRDefault="00A77841" w:rsidP="00A77841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</w:p>
    <w:p w:rsidR="00881732" w:rsidRPr="00881732" w:rsidRDefault="00A77841" w:rsidP="00881732">
      <w:pPr>
        <w:autoSpaceDE w:val="0"/>
        <w:autoSpaceDN w:val="0"/>
        <w:bidi w:val="0"/>
        <w:adjustRightInd w:val="0"/>
        <w:spacing w:line="240" w:lineRule="auto"/>
        <w:rPr>
          <w:b/>
          <w:bCs/>
          <w:sz w:val="28"/>
          <w:szCs w:val="28"/>
        </w:rPr>
      </w:pPr>
      <w:r w:rsidRPr="00881732">
        <w:rPr>
          <w:b/>
          <w:bCs/>
          <w:sz w:val="28"/>
          <w:szCs w:val="28"/>
        </w:rPr>
        <w:t>27-</w:t>
      </w:r>
      <w:r w:rsidR="00881732" w:rsidRPr="00881732">
        <w:rPr>
          <w:b/>
          <w:bCs/>
          <w:sz w:val="28"/>
          <w:szCs w:val="28"/>
        </w:rPr>
        <w:t>Traumatic Stressors in the Intensive Care Unit: Viewpoints of Patients</w:t>
      </w:r>
    </w:p>
    <w:p w:rsidR="00A77841" w:rsidRDefault="00881732" w:rsidP="00881732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  <w:r w:rsidRPr="00881732">
        <w:rPr>
          <w:b/>
          <w:bCs/>
          <w:sz w:val="28"/>
          <w:szCs w:val="28"/>
        </w:rPr>
        <w:t>and Nurses/</w:t>
      </w:r>
      <w:r w:rsidRPr="00881732">
        <w:rPr>
          <w:rFonts w:eastAsia="EBECN A+ MTSY"/>
          <w:color w:val="000000"/>
          <w:sz w:val="24"/>
          <w:szCs w:val="24"/>
        </w:rPr>
        <w:t>Ismail Azizi-Fini, Mohsen Adib-Hajbaghery, Roya Ahmadi, and Fatemeh Fallahi</w:t>
      </w:r>
      <w:r>
        <w:rPr>
          <w:rFonts w:eastAsia="EBECN A+ MTSY"/>
          <w:color w:val="000000"/>
          <w:sz w:val="24"/>
          <w:szCs w:val="24"/>
        </w:rPr>
        <w:t>.</w:t>
      </w:r>
    </w:p>
    <w:p w:rsidR="00881732" w:rsidRDefault="00881732" w:rsidP="00881732">
      <w:pPr>
        <w:autoSpaceDE w:val="0"/>
        <w:autoSpaceDN w:val="0"/>
        <w:bidi w:val="0"/>
        <w:adjustRightInd w:val="0"/>
        <w:spacing w:line="240" w:lineRule="auto"/>
        <w:rPr>
          <w:rFonts w:eastAsia="EBECN A+ MTSY"/>
          <w:color w:val="000000"/>
          <w:sz w:val="24"/>
          <w:szCs w:val="24"/>
        </w:rPr>
      </w:pPr>
    </w:p>
    <w:p w:rsidR="00CD5297" w:rsidRPr="00881732" w:rsidRDefault="00CD5297" w:rsidP="002B337C">
      <w:pPr>
        <w:pStyle w:val="Default"/>
        <w:rPr>
          <w:rFonts w:asciiTheme="minorHAnsi" w:eastAsia="EBECN A+ MTSY" w:hAnsiTheme="minorHAnsi" w:cstheme="minorBidi"/>
        </w:rPr>
      </w:pPr>
    </w:p>
    <w:p w:rsidR="008A78AB" w:rsidRPr="001571E1" w:rsidRDefault="008A78AB" w:rsidP="008A78AB">
      <w:pPr>
        <w:autoSpaceDE w:val="0"/>
        <w:autoSpaceDN w:val="0"/>
        <w:bidi w:val="0"/>
        <w:adjustRightInd w:val="0"/>
        <w:spacing w:line="240" w:lineRule="auto"/>
        <w:jc w:val="right"/>
        <w:rPr>
          <w:rFonts w:eastAsia="EBECN A+ MTSY" w:cs="2  Titr"/>
          <w:color w:val="000000" w:themeColor="text1"/>
          <w:sz w:val="24"/>
          <w:szCs w:val="24"/>
        </w:rPr>
      </w:pPr>
    </w:p>
    <w:p w:rsidR="008B12CD" w:rsidRDefault="00036568" w:rsidP="001571E1">
      <w:pPr>
        <w:autoSpaceDE w:val="0"/>
        <w:autoSpaceDN w:val="0"/>
        <w:adjustRightInd w:val="0"/>
        <w:spacing w:line="240" w:lineRule="auto"/>
        <w:rPr>
          <w:rFonts w:eastAsia="EBECN A+ MTSY" w:cs="2  Titr"/>
          <w:color w:val="000000" w:themeColor="text1"/>
          <w:sz w:val="20"/>
          <w:szCs w:val="20"/>
          <w:rtl/>
        </w:rPr>
      </w:pPr>
      <w:r>
        <w:rPr>
          <w:rFonts w:ascii="BYagut,Bold" w:cs="2  Titr"/>
          <w:color w:val="000000" w:themeColor="text1"/>
          <w:sz w:val="24"/>
          <w:szCs w:val="24"/>
        </w:rPr>
        <w:t>28</w:t>
      </w:r>
      <w:r w:rsidR="0061122A" w:rsidRPr="001571E1">
        <w:rPr>
          <w:rFonts w:ascii="BYagut,Bold" w:cs="2  Titr" w:hint="cs"/>
          <w:color w:val="000000" w:themeColor="text1"/>
          <w:sz w:val="24"/>
          <w:szCs w:val="24"/>
          <w:rtl/>
        </w:rPr>
        <w:t>-</w:t>
      </w:r>
      <w:r w:rsidR="001571E1">
        <w:rPr>
          <w:rFonts w:ascii="BYagut,Bold" w:cs="2  Titr" w:hint="cs"/>
          <w:color w:val="000000" w:themeColor="text1"/>
          <w:sz w:val="28"/>
          <w:szCs w:val="28"/>
          <w:rtl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8"/>
          <w:szCs w:val="28"/>
          <w:rtl/>
        </w:rPr>
        <w:t>علاقه</w:t>
      </w:r>
      <w:r w:rsidR="0061122A" w:rsidRPr="001571E1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8"/>
          <w:szCs w:val="28"/>
          <w:rtl/>
        </w:rPr>
        <w:t>دانشجويان</w:t>
      </w:r>
      <w:r w:rsidR="0061122A" w:rsidRPr="001571E1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8"/>
          <w:szCs w:val="28"/>
          <w:rtl/>
        </w:rPr>
        <w:t>به</w:t>
      </w:r>
      <w:r w:rsidR="0061122A" w:rsidRPr="001571E1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8"/>
          <w:szCs w:val="28"/>
          <w:rtl/>
        </w:rPr>
        <w:t>رشته</w:t>
      </w:r>
      <w:r w:rsidR="0061122A" w:rsidRPr="001571E1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8"/>
          <w:szCs w:val="28"/>
          <w:rtl/>
        </w:rPr>
        <w:t>تحصيلي</w:t>
      </w:r>
      <w:r w:rsidR="0061122A" w:rsidRPr="001571E1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8"/>
          <w:szCs w:val="28"/>
          <w:rtl/>
        </w:rPr>
        <w:t>خود</w:t>
      </w:r>
      <w:r w:rsidR="0061122A" w:rsidRPr="001571E1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8"/>
          <w:szCs w:val="28"/>
          <w:rtl/>
        </w:rPr>
        <w:t>و</w:t>
      </w:r>
      <w:r w:rsidR="0061122A" w:rsidRPr="001571E1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8"/>
          <w:szCs w:val="28"/>
          <w:rtl/>
        </w:rPr>
        <w:t>عوامل</w:t>
      </w:r>
      <w:r w:rsidR="0061122A" w:rsidRPr="001571E1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8"/>
          <w:szCs w:val="28"/>
          <w:rtl/>
        </w:rPr>
        <w:t>مؤثر</w:t>
      </w:r>
      <w:r w:rsidR="0061122A" w:rsidRPr="001571E1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8"/>
          <w:szCs w:val="28"/>
          <w:rtl/>
        </w:rPr>
        <w:t>بر</w:t>
      </w:r>
      <w:r w:rsidR="0061122A" w:rsidRPr="001571E1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8"/>
          <w:szCs w:val="28"/>
          <w:rtl/>
        </w:rPr>
        <w:t>آن</w:t>
      </w:r>
      <w:r w:rsidR="0061122A" w:rsidRPr="001571E1">
        <w:rPr>
          <w:rFonts w:ascii="BYagut,Bold" w:cs="2  Titr"/>
          <w:color w:val="000000" w:themeColor="text1"/>
          <w:sz w:val="28"/>
          <w:szCs w:val="28"/>
        </w:rPr>
        <w:t xml:space="preserve">: </w:t>
      </w:r>
      <w:r w:rsidR="0061122A" w:rsidRPr="001571E1">
        <w:rPr>
          <w:rFonts w:ascii="BYagut,Bold" w:cs="2  Titr" w:hint="cs"/>
          <w:color w:val="000000" w:themeColor="text1"/>
          <w:sz w:val="28"/>
          <w:szCs w:val="28"/>
          <w:rtl/>
        </w:rPr>
        <w:t>ديدگاه</w:t>
      </w:r>
      <w:r w:rsidR="001571E1" w:rsidRPr="001571E1">
        <w:rPr>
          <w:rFonts w:ascii="BYagut,Bold" w:cs="2  Titr" w:hint="cs"/>
          <w:color w:val="000000" w:themeColor="text1"/>
          <w:sz w:val="28"/>
          <w:szCs w:val="28"/>
          <w:rtl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8"/>
          <w:szCs w:val="28"/>
          <w:rtl/>
        </w:rPr>
        <w:t>دانشجويان</w:t>
      </w:r>
      <w:r w:rsidR="0061122A" w:rsidRPr="001571E1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8"/>
          <w:szCs w:val="28"/>
          <w:rtl/>
        </w:rPr>
        <w:t>دانشگاه</w:t>
      </w:r>
      <w:r w:rsidR="0061122A" w:rsidRPr="001571E1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8"/>
          <w:szCs w:val="28"/>
          <w:rtl/>
        </w:rPr>
        <w:t>علوم</w:t>
      </w:r>
      <w:r w:rsidR="0061122A" w:rsidRPr="001571E1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8"/>
          <w:szCs w:val="28"/>
          <w:rtl/>
        </w:rPr>
        <w:t>پزشكي</w:t>
      </w:r>
      <w:r w:rsidR="0061122A" w:rsidRPr="001571E1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8"/>
          <w:szCs w:val="28"/>
          <w:rtl/>
        </w:rPr>
        <w:t>كاشان</w:t>
      </w:r>
      <w:r w:rsidR="0061122A" w:rsidRPr="001571E1">
        <w:rPr>
          <w:rFonts w:ascii="BYagut,Bold" w:cs="2  Titr" w:hint="cs"/>
          <w:color w:val="000000" w:themeColor="text1"/>
          <w:sz w:val="24"/>
          <w:szCs w:val="24"/>
          <w:rtl/>
        </w:rPr>
        <w:t xml:space="preserve"> / </w:t>
      </w:r>
      <w:r w:rsidR="0061122A" w:rsidRPr="001571E1">
        <w:rPr>
          <w:rFonts w:ascii="BYagut,Bold" w:cs="2  Titr" w:hint="cs"/>
          <w:color w:val="000000" w:themeColor="text1"/>
          <w:sz w:val="20"/>
          <w:szCs w:val="20"/>
          <w:rtl/>
        </w:rPr>
        <w:t>محسن</w:t>
      </w:r>
      <w:r w:rsidR="0061122A" w:rsidRPr="001571E1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0"/>
          <w:szCs w:val="20"/>
          <w:rtl/>
        </w:rPr>
        <w:t>اديب</w:t>
      </w:r>
      <w:r w:rsidR="0061122A" w:rsidRPr="001571E1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0"/>
          <w:szCs w:val="20"/>
          <w:rtl/>
        </w:rPr>
        <w:t>حاج</w:t>
      </w:r>
      <w:r w:rsidR="0061122A" w:rsidRPr="001571E1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0"/>
          <w:szCs w:val="20"/>
          <w:rtl/>
        </w:rPr>
        <w:t>باقري،</w:t>
      </w:r>
      <w:r w:rsidR="0061122A" w:rsidRPr="001571E1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0"/>
          <w:szCs w:val="20"/>
          <w:rtl/>
        </w:rPr>
        <w:t>محمد</w:t>
      </w:r>
      <w:r w:rsidR="0061122A" w:rsidRPr="001571E1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0"/>
          <w:szCs w:val="20"/>
          <w:rtl/>
        </w:rPr>
        <w:t>جواد</w:t>
      </w:r>
      <w:r w:rsidR="0061122A" w:rsidRPr="001571E1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0"/>
          <w:szCs w:val="20"/>
          <w:rtl/>
        </w:rPr>
        <w:t>عربي</w:t>
      </w:r>
      <w:r w:rsidR="0061122A" w:rsidRPr="001571E1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0"/>
          <w:szCs w:val="20"/>
          <w:rtl/>
        </w:rPr>
        <w:t>متين</w:t>
      </w:r>
      <w:r w:rsidR="0061122A" w:rsidRPr="001571E1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0"/>
          <w:szCs w:val="20"/>
          <w:rtl/>
        </w:rPr>
        <w:t>آبادي،</w:t>
      </w:r>
      <w:r w:rsidR="0061122A" w:rsidRPr="001571E1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0"/>
          <w:szCs w:val="20"/>
          <w:rtl/>
        </w:rPr>
        <w:t>زهرا</w:t>
      </w:r>
      <w:r w:rsidR="0061122A" w:rsidRPr="001571E1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0"/>
          <w:szCs w:val="20"/>
          <w:rtl/>
        </w:rPr>
        <w:t>قديرزاده،</w:t>
      </w:r>
      <w:r w:rsidR="0061122A" w:rsidRPr="001571E1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0"/>
          <w:szCs w:val="20"/>
          <w:rtl/>
        </w:rPr>
        <w:t>حامد</w:t>
      </w:r>
      <w:r w:rsidR="0061122A" w:rsidRPr="001571E1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0"/>
          <w:szCs w:val="20"/>
          <w:rtl/>
        </w:rPr>
        <w:t>موجودي،</w:t>
      </w:r>
      <w:r w:rsidR="0061122A" w:rsidRPr="001571E1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0"/>
          <w:szCs w:val="20"/>
          <w:rtl/>
        </w:rPr>
        <w:t>محمد</w:t>
      </w:r>
      <w:r w:rsidR="0061122A" w:rsidRPr="001571E1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0"/>
          <w:szCs w:val="20"/>
          <w:rtl/>
        </w:rPr>
        <w:t>مهدي</w:t>
      </w:r>
      <w:r w:rsidR="0061122A" w:rsidRPr="001571E1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0"/>
          <w:szCs w:val="20"/>
          <w:rtl/>
        </w:rPr>
        <w:t>انصاري</w:t>
      </w:r>
      <w:r w:rsidR="0061122A" w:rsidRPr="001571E1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1122A" w:rsidRPr="001571E1">
        <w:rPr>
          <w:rFonts w:ascii="BYagut,Bold" w:cs="2  Titr" w:hint="cs"/>
          <w:color w:val="000000" w:themeColor="text1"/>
          <w:sz w:val="20"/>
          <w:szCs w:val="20"/>
          <w:rtl/>
        </w:rPr>
        <w:t>پور</w:t>
      </w:r>
      <w:r w:rsidR="000A377C">
        <w:rPr>
          <w:rFonts w:eastAsia="EBECN A+ MTSY" w:cs="2  Titr" w:hint="cs"/>
          <w:color w:val="000000" w:themeColor="text1"/>
          <w:sz w:val="20"/>
          <w:szCs w:val="20"/>
          <w:rtl/>
        </w:rPr>
        <w:t>.</w:t>
      </w:r>
    </w:p>
    <w:p w:rsidR="000A377C" w:rsidRDefault="000A377C" w:rsidP="00664E54">
      <w:pPr>
        <w:autoSpaceDE w:val="0"/>
        <w:autoSpaceDN w:val="0"/>
        <w:adjustRightInd w:val="0"/>
        <w:spacing w:line="240" w:lineRule="auto"/>
        <w:rPr>
          <w:rFonts w:eastAsia="EBECN A+ MTSY" w:cs="2  Titr"/>
          <w:color w:val="000000" w:themeColor="text1"/>
          <w:sz w:val="20"/>
          <w:szCs w:val="20"/>
          <w:rtl/>
        </w:rPr>
      </w:pPr>
    </w:p>
    <w:p w:rsidR="000A377C" w:rsidRDefault="00036568" w:rsidP="00664E54">
      <w:pPr>
        <w:autoSpaceDE w:val="0"/>
        <w:autoSpaceDN w:val="0"/>
        <w:adjustRightInd w:val="0"/>
        <w:spacing w:line="240" w:lineRule="auto"/>
        <w:rPr>
          <w:rFonts w:ascii="BYagut,Bold" w:cs="2  Titr"/>
          <w:color w:val="000000" w:themeColor="text1"/>
          <w:sz w:val="28"/>
          <w:szCs w:val="28"/>
          <w:rtl/>
        </w:rPr>
      </w:pPr>
      <w:r>
        <w:rPr>
          <w:rFonts w:ascii="BYagut,Bold" w:cs="2  Titr"/>
          <w:color w:val="000000" w:themeColor="text1"/>
          <w:sz w:val="28"/>
          <w:szCs w:val="28"/>
        </w:rPr>
        <w:lastRenderedPageBreak/>
        <w:t>29</w:t>
      </w:r>
      <w:r w:rsidR="000A377C" w:rsidRPr="00664E54">
        <w:rPr>
          <w:rFonts w:ascii="BYagut,Bold" w:cs="2  Titr" w:hint="cs"/>
          <w:color w:val="000000" w:themeColor="text1"/>
          <w:sz w:val="28"/>
          <w:szCs w:val="28"/>
          <w:rtl/>
        </w:rPr>
        <w:t xml:space="preserve">- </w:t>
      </w:r>
      <w:r w:rsidR="00664E54" w:rsidRPr="00664E54">
        <w:rPr>
          <w:rFonts w:ascii="BYagut,Bold" w:cs="2  Titr" w:hint="cs"/>
          <w:color w:val="000000" w:themeColor="text1"/>
          <w:sz w:val="28"/>
          <w:szCs w:val="28"/>
          <w:rtl/>
        </w:rPr>
        <w:t xml:space="preserve"> تأثير</w:t>
      </w:r>
      <w:r w:rsidR="00664E54" w:rsidRPr="00664E54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8"/>
          <w:szCs w:val="28"/>
          <w:rtl/>
        </w:rPr>
        <w:t>آموزش</w:t>
      </w:r>
      <w:r w:rsidR="00664E54" w:rsidRPr="00664E54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8"/>
          <w:szCs w:val="28"/>
          <w:rtl/>
        </w:rPr>
        <w:t>مبتني</w:t>
      </w:r>
      <w:r w:rsidR="00664E54" w:rsidRPr="00664E54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8"/>
          <w:szCs w:val="28"/>
          <w:rtl/>
        </w:rPr>
        <w:t>بر</w:t>
      </w:r>
      <w:r w:rsidR="00664E54" w:rsidRPr="00664E54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8"/>
          <w:szCs w:val="28"/>
          <w:rtl/>
        </w:rPr>
        <w:t>وب</w:t>
      </w:r>
      <w:r w:rsidR="00664E54" w:rsidRPr="00664E54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8"/>
          <w:szCs w:val="28"/>
          <w:rtl/>
        </w:rPr>
        <w:t>بر</w:t>
      </w:r>
      <w:r w:rsidR="00664E54" w:rsidRPr="00664E54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8"/>
          <w:szCs w:val="28"/>
          <w:rtl/>
        </w:rPr>
        <w:t>يادگيري</w:t>
      </w:r>
      <w:r w:rsidR="00664E54" w:rsidRPr="00664E54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8"/>
          <w:szCs w:val="28"/>
          <w:rtl/>
        </w:rPr>
        <w:t>دانشجويان</w:t>
      </w:r>
      <w:r w:rsidR="00664E54" w:rsidRPr="00664E54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8"/>
          <w:szCs w:val="28"/>
          <w:rtl/>
        </w:rPr>
        <w:t>علوم</w:t>
      </w:r>
      <w:r w:rsidR="00664E54" w:rsidRPr="00664E54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8"/>
          <w:szCs w:val="28"/>
          <w:rtl/>
        </w:rPr>
        <w:t>پزشكي</w:t>
      </w:r>
      <w:r w:rsidR="00664E54" w:rsidRPr="00664E54">
        <w:rPr>
          <w:rFonts w:ascii="BYagut,Bold" w:cs="2  Titr"/>
          <w:color w:val="000000" w:themeColor="text1"/>
          <w:sz w:val="28"/>
          <w:szCs w:val="28"/>
        </w:rPr>
        <w:t xml:space="preserve">: </w:t>
      </w:r>
      <w:r w:rsidR="00664E54" w:rsidRPr="00664E54">
        <w:rPr>
          <w:rFonts w:ascii="BYagut,Bold" w:cs="2  Titr" w:hint="cs"/>
          <w:color w:val="000000" w:themeColor="text1"/>
          <w:sz w:val="28"/>
          <w:szCs w:val="28"/>
          <w:rtl/>
        </w:rPr>
        <w:t>مطالعه</w:t>
      </w:r>
      <w:r w:rsidR="00664E54" w:rsidRPr="00664E54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8"/>
          <w:szCs w:val="28"/>
          <w:rtl/>
        </w:rPr>
        <w:t>مروري /</w:t>
      </w:r>
      <w:r w:rsidR="00664E54" w:rsidRPr="00664E54">
        <w:rPr>
          <w:rFonts w:ascii="BYagut,Bold" w:cs="2  Titr" w:hint="cs"/>
          <w:color w:val="000000" w:themeColor="text1"/>
          <w:sz w:val="20"/>
          <w:szCs w:val="20"/>
          <w:rtl/>
        </w:rPr>
        <w:t>محسن</w:t>
      </w:r>
      <w:r w:rsidR="00664E54" w:rsidRPr="00664E54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0"/>
          <w:szCs w:val="20"/>
          <w:rtl/>
        </w:rPr>
        <w:t>اديب</w:t>
      </w:r>
      <w:r w:rsidR="00664E54" w:rsidRPr="00664E54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0"/>
          <w:szCs w:val="20"/>
          <w:rtl/>
        </w:rPr>
        <w:t>حاج</w:t>
      </w:r>
      <w:r w:rsidR="00664E54" w:rsidRPr="00664E54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0"/>
          <w:szCs w:val="20"/>
          <w:rtl/>
        </w:rPr>
        <w:t>باقري،</w:t>
      </w:r>
      <w:r w:rsidR="00664E54" w:rsidRPr="00664E54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0"/>
          <w:szCs w:val="20"/>
          <w:rtl/>
        </w:rPr>
        <w:t>محمد</w:t>
      </w:r>
      <w:r w:rsidR="00664E54" w:rsidRPr="00664E54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0"/>
          <w:szCs w:val="20"/>
          <w:rtl/>
        </w:rPr>
        <w:t>احسان</w:t>
      </w:r>
      <w:r w:rsidR="00664E54" w:rsidRPr="00664E54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0"/>
          <w:szCs w:val="20"/>
          <w:rtl/>
        </w:rPr>
        <w:t>اديب،</w:t>
      </w:r>
      <w:r w:rsidR="00664E54" w:rsidRPr="00664E54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0"/>
          <w:szCs w:val="20"/>
          <w:rtl/>
        </w:rPr>
        <w:t>سكينه</w:t>
      </w:r>
      <w:r w:rsidR="00664E54" w:rsidRPr="00664E54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0"/>
          <w:szCs w:val="20"/>
          <w:rtl/>
        </w:rPr>
        <w:t>جدي</w:t>
      </w:r>
      <w:r w:rsidR="00664E54" w:rsidRPr="00664E54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64E54" w:rsidRPr="00664E54">
        <w:rPr>
          <w:rFonts w:ascii="BYagut,Bold" w:cs="2  Titr" w:hint="cs"/>
          <w:color w:val="000000" w:themeColor="text1"/>
          <w:sz w:val="20"/>
          <w:szCs w:val="20"/>
          <w:rtl/>
        </w:rPr>
        <w:t>آراني</w:t>
      </w:r>
      <w:r w:rsidR="00664E54">
        <w:rPr>
          <w:rFonts w:ascii="BYagut,Bold" w:cs="2  Titr" w:hint="cs"/>
          <w:color w:val="000000" w:themeColor="text1"/>
          <w:sz w:val="28"/>
          <w:szCs w:val="28"/>
          <w:rtl/>
        </w:rPr>
        <w:t>.</w:t>
      </w:r>
    </w:p>
    <w:p w:rsidR="000A3A5C" w:rsidRDefault="000A3A5C" w:rsidP="00664E54">
      <w:pPr>
        <w:autoSpaceDE w:val="0"/>
        <w:autoSpaceDN w:val="0"/>
        <w:adjustRightInd w:val="0"/>
        <w:spacing w:line="240" w:lineRule="auto"/>
        <w:rPr>
          <w:rFonts w:ascii="BYagut,Bold" w:cs="2  Titr"/>
          <w:color w:val="000000" w:themeColor="text1"/>
          <w:sz w:val="28"/>
          <w:szCs w:val="28"/>
          <w:rtl/>
        </w:rPr>
      </w:pPr>
    </w:p>
    <w:p w:rsidR="000A3A5C" w:rsidRDefault="00036568" w:rsidP="00126C58">
      <w:pPr>
        <w:autoSpaceDE w:val="0"/>
        <w:autoSpaceDN w:val="0"/>
        <w:adjustRightInd w:val="0"/>
        <w:spacing w:line="240" w:lineRule="auto"/>
        <w:rPr>
          <w:rFonts w:ascii="BYagut,Bold" w:cs="2  Titr"/>
          <w:color w:val="000000" w:themeColor="text1"/>
          <w:sz w:val="20"/>
          <w:szCs w:val="20"/>
          <w:rtl/>
        </w:rPr>
      </w:pPr>
      <w:r>
        <w:rPr>
          <w:rFonts w:ascii="BYagut,Bold" w:cs="2  Titr"/>
          <w:color w:val="000000" w:themeColor="text1"/>
          <w:sz w:val="28"/>
          <w:szCs w:val="28"/>
        </w:rPr>
        <w:t>30</w:t>
      </w:r>
      <w:r w:rsidR="000A3A5C">
        <w:rPr>
          <w:rFonts w:ascii="BYagut,Bold" w:cs="2  Titr" w:hint="cs"/>
          <w:color w:val="000000" w:themeColor="text1"/>
          <w:sz w:val="28"/>
          <w:szCs w:val="28"/>
          <w:rtl/>
        </w:rPr>
        <w:t>-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کيفيت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مقالات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کارآزمايي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هاي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باليني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منتشر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شده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در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مجلات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پرستاري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فارسي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زبان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با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سابقه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بيش از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10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سال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با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استفاده</w:t>
      </w:r>
      <w:r w:rsidR="000A3A5C" w:rsidRPr="00126C58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از</w:t>
      </w:r>
      <w:r w:rsidR="000A3A5C" w:rsidRPr="00126C58">
        <w:rPr>
          <w:b/>
          <w:bCs/>
          <w:sz w:val="28"/>
          <w:szCs w:val="28"/>
        </w:rPr>
        <w:t xml:space="preserve"> CASP</w:t>
      </w:r>
      <w:r w:rsidR="000A3A5C" w:rsidRPr="00126C58">
        <w:rPr>
          <w:rFonts w:ascii="BYagut,Bold" w:cs="2  Titr" w:hint="cs"/>
          <w:color w:val="000000" w:themeColor="text1"/>
          <w:sz w:val="28"/>
          <w:szCs w:val="28"/>
          <w:rtl/>
        </w:rPr>
        <w:t>.</w:t>
      </w:r>
      <w:r w:rsidR="000A3A5C">
        <w:rPr>
          <w:rFonts w:ascii="B Titr,Bold" w:cs="B Titr,Bold" w:hint="cs"/>
          <w:b/>
          <w:bCs/>
          <w:sz w:val="28"/>
          <w:szCs w:val="28"/>
          <w:rtl/>
        </w:rPr>
        <w:t xml:space="preserve">/ </w:t>
      </w:r>
      <w:r w:rsidR="00126C58" w:rsidRPr="00126C58">
        <w:rPr>
          <w:rFonts w:ascii="BYagut,Bold" w:cs="2  Titr" w:hint="cs"/>
          <w:color w:val="000000" w:themeColor="text1"/>
          <w:sz w:val="20"/>
          <w:szCs w:val="20"/>
          <w:rtl/>
        </w:rPr>
        <w:t xml:space="preserve">محسن ادیب حاج باقری،محمد احسان ادیب ،نعیمه اشراقی آرانی </w:t>
      </w:r>
      <w:r w:rsidR="00126C58">
        <w:rPr>
          <w:rFonts w:ascii="BYagut,Bold" w:cs="2  Titr" w:hint="cs"/>
          <w:color w:val="000000" w:themeColor="text1"/>
          <w:sz w:val="20"/>
          <w:szCs w:val="20"/>
          <w:rtl/>
        </w:rPr>
        <w:t>.</w:t>
      </w:r>
    </w:p>
    <w:p w:rsidR="00674B77" w:rsidRPr="00674B77" w:rsidRDefault="00674B77" w:rsidP="00126C58">
      <w:pPr>
        <w:autoSpaceDE w:val="0"/>
        <w:autoSpaceDN w:val="0"/>
        <w:adjustRightInd w:val="0"/>
        <w:spacing w:line="240" w:lineRule="auto"/>
        <w:rPr>
          <w:rFonts w:ascii="BYagut,Bold" w:cs="2  Titr"/>
          <w:color w:val="000000" w:themeColor="text1"/>
          <w:sz w:val="28"/>
          <w:szCs w:val="28"/>
          <w:rtl/>
        </w:rPr>
      </w:pPr>
    </w:p>
    <w:p w:rsidR="00674B77" w:rsidRPr="00674B77" w:rsidRDefault="00036568" w:rsidP="00674B77">
      <w:pPr>
        <w:autoSpaceDE w:val="0"/>
        <w:autoSpaceDN w:val="0"/>
        <w:adjustRightInd w:val="0"/>
        <w:spacing w:line="240" w:lineRule="auto"/>
        <w:rPr>
          <w:rFonts w:ascii="BYagut,Bold" w:cs="2  Titr"/>
          <w:color w:val="000000" w:themeColor="text1"/>
          <w:sz w:val="20"/>
          <w:szCs w:val="20"/>
          <w:rtl/>
        </w:rPr>
      </w:pPr>
      <w:r>
        <w:rPr>
          <w:rFonts w:ascii="BYagut,Bold" w:cs="2  Titr"/>
          <w:color w:val="000000" w:themeColor="text1"/>
          <w:sz w:val="28"/>
          <w:szCs w:val="28"/>
        </w:rPr>
        <w:t>31</w:t>
      </w:r>
      <w:r w:rsidR="00674B77" w:rsidRPr="00674B77">
        <w:rPr>
          <w:rFonts w:ascii="BYagut,Bold" w:cs="2  Titr" w:hint="cs"/>
          <w:color w:val="000000" w:themeColor="text1"/>
          <w:sz w:val="28"/>
          <w:szCs w:val="28"/>
          <w:rtl/>
        </w:rPr>
        <w:t>- عوامل</w:t>
      </w:r>
      <w:r w:rsidR="00674B77" w:rsidRPr="00674B77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74B77" w:rsidRPr="00674B77">
        <w:rPr>
          <w:rFonts w:ascii="BYagut,Bold" w:cs="2  Titr" w:hint="cs"/>
          <w:color w:val="000000" w:themeColor="text1"/>
          <w:sz w:val="28"/>
          <w:szCs w:val="28"/>
          <w:rtl/>
        </w:rPr>
        <w:t>پیشگویی</w:t>
      </w:r>
      <w:r w:rsidR="00674B77" w:rsidRPr="00674B77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74B77" w:rsidRPr="00674B77">
        <w:rPr>
          <w:rFonts w:ascii="BYagut,Bold" w:cs="2  Titr" w:hint="cs"/>
          <w:color w:val="000000" w:themeColor="text1"/>
          <w:sz w:val="28"/>
          <w:szCs w:val="28"/>
          <w:rtl/>
        </w:rPr>
        <w:t>کننده</w:t>
      </w:r>
      <w:r w:rsidR="00674B77" w:rsidRPr="00674B77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74B77" w:rsidRPr="00674B77">
        <w:rPr>
          <w:rFonts w:ascii="BYagut,Bold" w:cs="2  Titr" w:hint="cs"/>
          <w:color w:val="000000" w:themeColor="text1"/>
          <w:sz w:val="28"/>
          <w:szCs w:val="28"/>
          <w:rtl/>
        </w:rPr>
        <w:t>اضطراب</w:t>
      </w:r>
      <w:r w:rsidR="00674B77" w:rsidRPr="00674B77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74B77" w:rsidRPr="00674B77">
        <w:rPr>
          <w:rFonts w:ascii="BYagut,Bold" w:cs="2  Titr" w:hint="cs"/>
          <w:color w:val="000000" w:themeColor="text1"/>
          <w:sz w:val="28"/>
          <w:szCs w:val="28"/>
          <w:rtl/>
        </w:rPr>
        <w:t>بیماران</w:t>
      </w:r>
      <w:r w:rsidR="00674B77" w:rsidRPr="00674B77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74B77" w:rsidRPr="00674B77">
        <w:rPr>
          <w:rFonts w:ascii="BYagut,Bold" w:cs="2  Titr" w:hint="cs"/>
          <w:color w:val="000000" w:themeColor="text1"/>
          <w:sz w:val="28"/>
          <w:szCs w:val="28"/>
          <w:rtl/>
        </w:rPr>
        <w:t>قبل</w:t>
      </w:r>
      <w:r w:rsidR="00674B77" w:rsidRPr="00674B77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74B77" w:rsidRPr="00674B77">
        <w:rPr>
          <w:rFonts w:ascii="BYagut,Bold" w:cs="2  Titr" w:hint="cs"/>
          <w:color w:val="000000" w:themeColor="text1"/>
          <w:sz w:val="28"/>
          <w:szCs w:val="28"/>
          <w:rtl/>
        </w:rPr>
        <w:t>از</w:t>
      </w:r>
      <w:r w:rsidR="00674B77" w:rsidRPr="00674B77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674B77" w:rsidRPr="00674B77">
        <w:rPr>
          <w:rFonts w:ascii="BYagut,Bold" w:cs="2  Titr" w:hint="cs"/>
          <w:color w:val="000000" w:themeColor="text1"/>
          <w:sz w:val="28"/>
          <w:szCs w:val="28"/>
          <w:rtl/>
        </w:rPr>
        <w:t xml:space="preserve">آندوسکوپی / </w:t>
      </w:r>
      <w:r w:rsidR="00674B77" w:rsidRPr="00674B77">
        <w:rPr>
          <w:rFonts w:ascii="BYagut,Bold" w:cs="2  Titr" w:hint="cs"/>
          <w:color w:val="000000" w:themeColor="text1"/>
          <w:sz w:val="20"/>
          <w:szCs w:val="20"/>
          <w:rtl/>
        </w:rPr>
        <w:t>فرزانه</w:t>
      </w:r>
      <w:r w:rsidR="00674B77" w:rsidRPr="00674B77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74B77" w:rsidRPr="00674B77">
        <w:rPr>
          <w:rFonts w:ascii="BYagut,Bold" w:cs="2  Titr" w:hint="cs"/>
          <w:color w:val="000000" w:themeColor="text1"/>
          <w:sz w:val="20"/>
          <w:szCs w:val="20"/>
          <w:rtl/>
        </w:rPr>
        <w:t>مقامی نژاد،</w:t>
      </w:r>
      <w:r w:rsidR="00674B77" w:rsidRPr="00674B77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74B77" w:rsidRPr="00674B77">
        <w:rPr>
          <w:rFonts w:ascii="BYagut,Bold" w:cs="2  Titr" w:hint="cs"/>
          <w:color w:val="000000" w:themeColor="text1"/>
          <w:sz w:val="20"/>
          <w:szCs w:val="20"/>
          <w:rtl/>
        </w:rPr>
        <w:t>محسن</w:t>
      </w:r>
      <w:r w:rsidR="00674B77" w:rsidRPr="00674B77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74B77" w:rsidRPr="00674B77">
        <w:rPr>
          <w:rFonts w:ascii="BYagut,Bold" w:cs="2  Titr" w:hint="cs"/>
          <w:color w:val="000000" w:themeColor="text1"/>
          <w:sz w:val="20"/>
          <w:szCs w:val="20"/>
          <w:rtl/>
        </w:rPr>
        <w:t>ادیب</w:t>
      </w:r>
      <w:r w:rsidR="00674B77" w:rsidRPr="00674B77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74B77" w:rsidRPr="00674B77">
        <w:rPr>
          <w:rFonts w:ascii="BYagut,Bold" w:cs="2  Titr" w:hint="cs"/>
          <w:color w:val="000000" w:themeColor="text1"/>
          <w:sz w:val="20"/>
          <w:szCs w:val="20"/>
          <w:rtl/>
        </w:rPr>
        <w:t>حاج</w:t>
      </w:r>
      <w:r w:rsidR="00674B77" w:rsidRPr="00674B77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74B77" w:rsidRPr="00674B77">
        <w:rPr>
          <w:rFonts w:ascii="BYagut,Bold" w:cs="2  Titr" w:hint="cs"/>
          <w:color w:val="000000" w:themeColor="text1"/>
          <w:sz w:val="20"/>
          <w:szCs w:val="20"/>
          <w:rtl/>
        </w:rPr>
        <w:t>باقری</w:t>
      </w:r>
      <w:r w:rsidR="00674B77" w:rsidRPr="00674B77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74B77" w:rsidRPr="00674B77">
        <w:rPr>
          <w:rFonts w:ascii="BYagut,Bold" w:cs="2  Titr" w:hint="cs"/>
          <w:color w:val="000000" w:themeColor="text1"/>
          <w:sz w:val="20"/>
          <w:szCs w:val="20"/>
          <w:rtl/>
        </w:rPr>
        <w:t>،شیما</w:t>
      </w:r>
      <w:r w:rsidR="00674B77" w:rsidRPr="00674B77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674B77" w:rsidRPr="00674B77">
        <w:rPr>
          <w:rFonts w:ascii="BYagut,Bold" w:cs="2  Titr" w:hint="cs"/>
          <w:color w:val="000000" w:themeColor="text1"/>
          <w:sz w:val="20"/>
          <w:szCs w:val="20"/>
          <w:rtl/>
        </w:rPr>
        <w:t>جهانگیر.</w:t>
      </w:r>
    </w:p>
    <w:p w:rsidR="00126C58" w:rsidRDefault="00126C58" w:rsidP="00126C58">
      <w:pPr>
        <w:autoSpaceDE w:val="0"/>
        <w:autoSpaceDN w:val="0"/>
        <w:adjustRightInd w:val="0"/>
        <w:spacing w:line="240" w:lineRule="auto"/>
        <w:rPr>
          <w:rFonts w:ascii="BYagut,Bold" w:cs="2  Titr"/>
          <w:color w:val="000000" w:themeColor="text1"/>
          <w:sz w:val="20"/>
          <w:szCs w:val="20"/>
          <w:rtl/>
        </w:rPr>
      </w:pPr>
    </w:p>
    <w:p w:rsidR="00CE782F" w:rsidRPr="00CE782F" w:rsidRDefault="00036568" w:rsidP="00CE782F">
      <w:pPr>
        <w:autoSpaceDE w:val="0"/>
        <w:autoSpaceDN w:val="0"/>
        <w:adjustRightInd w:val="0"/>
        <w:spacing w:line="240" w:lineRule="auto"/>
        <w:rPr>
          <w:rFonts w:ascii="BYagut,Bold" w:cs="2  Titr"/>
          <w:color w:val="000000" w:themeColor="text1"/>
          <w:sz w:val="28"/>
          <w:szCs w:val="28"/>
        </w:rPr>
      </w:pPr>
      <w:r>
        <w:rPr>
          <w:rFonts w:ascii="BYagut,Bold" w:cs="2  Titr"/>
          <w:color w:val="000000" w:themeColor="text1"/>
          <w:sz w:val="28"/>
          <w:szCs w:val="28"/>
        </w:rPr>
        <w:t>32</w:t>
      </w:r>
      <w:r w:rsidR="00E82972" w:rsidRPr="00CE782F">
        <w:rPr>
          <w:rFonts w:ascii="BYagut,Bold" w:cs="2  Titr" w:hint="cs"/>
          <w:color w:val="000000" w:themeColor="text1"/>
          <w:sz w:val="28"/>
          <w:szCs w:val="28"/>
          <w:rtl/>
        </w:rPr>
        <w:t>-</w:t>
      </w:r>
      <w:r w:rsidR="00CE782F" w:rsidRPr="00CE782F">
        <w:rPr>
          <w:rFonts w:ascii="BYagut,Bold" w:cs="2  Titr" w:hint="cs"/>
          <w:color w:val="000000" w:themeColor="text1"/>
          <w:sz w:val="28"/>
          <w:szCs w:val="28"/>
          <w:rtl/>
        </w:rPr>
        <w:t xml:space="preserve">  تأثير</w:t>
      </w:r>
      <w:r w:rsidR="00CE782F"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CE782F" w:rsidRPr="00CE782F">
        <w:rPr>
          <w:rFonts w:ascii="BYagut,Bold" w:cs="2  Titr" w:hint="cs"/>
          <w:color w:val="000000" w:themeColor="text1"/>
          <w:sz w:val="28"/>
          <w:szCs w:val="28"/>
          <w:rtl/>
        </w:rPr>
        <w:t>مصرف</w:t>
      </w:r>
      <w:r w:rsidR="00CE782F"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CE782F" w:rsidRPr="00CE782F">
        <w:rPr>
          <w:rFonts w:ascii="BYagut,Bold" w:cs="2  Titr" w:hint="cs"/>
          <w:color w:val="000000" w:themeColor="text1"/>
          <w:sz w:val="28"/>
          <w:szCs w:val="28"/>
          <w:rtl/>
        </w:rPr>
        <w:t>قهوه</w:t>
      </w:r>
      <w:r w:rsidR="00CE782F"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CE782F" w:rsidRPr="00CE782F">
        <w:rPr>
          <w:rFonts w:ascii="BYagut,Bold" w:cs="2  Titr" w:hint="cs"/>
          <w:color w:val="000000" w:themeColor="text1"/>
          <w:sz w:val="28"/>
          <w:szCs w:val="28"/>
          <w:rtl/>
        </w:rPr>
        <w:t>اسپرسو</w:t>
      </w:r>
      <w:r w:rsidR="00CE782F"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CE782F" w:rsidRPr="00CE782F">
        <w:rPr>
          <w:rFonts w:ascii="BYagut,Bold" w:cs="2  Titr" w:hint="cs"/>
          <w:color w:val="000000" w:themeColor="text1"/>
          <w:sz w:val="28"/>
          <w:szCs w:val="28"/>
          <w:rtl/>
        </w:rPr>
        <w:t>از</w:t>
      </w:r>
      <w:r w:rsidR="00CE782F"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CE782F" w:rsidRPr="00CE782F">
        <w:rPr>
          <w:rFonts w:ascii="BYagut,Bold" w:cs="2  Titr" w:hint="cs"/>
          <w:color w:val="000000" w:themeColor="text1"/>
          <w:sz w:val="28"/>
          <w:szCs w:val="28"/>
          <w:rtl/>
        </w:rPr>
        <w:t>طريق</w:t>
      </w:r>
      <w:r w:rsidR="00CE782F"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CE782F" w:rsidRPr="00CE782F">
        <w:rPr>
          <w:rFonts w:ascii="BYagut,Bold" w:cs="2  Titr" w:hint="cs"/>
          <w:color w:val="000000" w:themeColor="text1"/>
          <w:sz w:val="28"/>
          <w:szCs w:val="28"/>
          <w:rtl/>
        </w:rPr>
        <w:t>لوله</w:t>
      </w:r>
      <w:r w:rsidR="00CE782F"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CE782F" w:rsidRPr="00CE782F">
        <w:rPr>
          <w:rFonts w:ascii="BYagut,Bold" w:cs="2  Titr" w:hint="cs"/>
          <w:color w:val="000000" w:themeColor="text1"/>
          <w:sz w:val="28"/>
          <w:szCs w:val="28"/>
          <w:rtl/>
        </w:rPr>
        <w:t>معده</w:t>
      </w:r>
      <w:r w:rsidR="00CE782F"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CE782F" w:rsidRPr="00CE782F">
        <w:rPr>
          <w:rFonts w:ascii="BYagut,Bold" w:cs="2  Titr" w:hint="cs"/>
          <w:color w:val="000000" w:themeColor="text1"/>
          <w:sz w:val="28"/>
          <w:szCs w:val="28"/>
          <w:rtl/>
        </w:rPr>
        <w:t>بر</w:t>
      </w:r>
      <w:r w:rsidR="00CE782F"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CE782F" w:rsidRPr="00CE782F">
        <w:rPr>
          <w:rFonts w:ascii="BYagut,Bold" w:cs="2  Titr" w:hint="cs"/>
          <w:color w:val="000000" w:themeColor="text1"/>
          <w:sz w:val="28"/>
          <w:szCs w:val="28"/>
          <w:rtl/>
        </w:rPr>
        <w:t>شاخص</w:t>
      </w:r>
      <w:r w:rsidR="00CE782F"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CE782F" w:rsidRPr="00CE782F">
        <w:rPr>
          <w:rFonts w:ascii="BYagut,Bold" w:cs="2  Titr" w:hint="cs"/>
          <w:color w:val="000000" w:themeColor="text1"/>
          <w:sz w:val="28"/>
          <w:szCs w:val="28"/>
          <w:rtl/>
        </w:rPr>
        <w:t>هاي</w:t>
      </w:r>
      <w:r w:rsidR="00CE782F"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CE782F" w:rsidRPr="00CE782F">
        <w:rPr>
          <w:rFonts w:ascii="BYagut,Bold" w:cs="2  Titr" w:hint="cs"/>
          <w:color w:val="000000" w:themeColor="text1"/>
          <w:sz w:val="28"/>
          <w:szCs w:val="28"/>
          <w:rtl/>
        </w:rPr>
        <w:t>تنفسي</w:t>
      </w:r>
      <w:r w:rsidR="00CE782F"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CE782F" w:rsidRPr="00CE782F">
        <w:rPr>
          <w:rFonts w:ascii="BYagut,Bold" w:cs="2  Titr" w:hint="cs"/>
          <w:color w:val="000000" w:themeColor="text1"/>
          <w:sz w:val="28"/>
          <w:szCs w:val="28"/>
          <w:rtl/>
        </w:rPr>
        <w:t>بيماران</w:t>
      </w:r>
      <w:r w:rsidR="00CE782F"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CE782F" w:rsidRPr="00CE782F">
        <w:rPr>
          <w:rFonts w:ascii="BYagut,Bold" w:cs="2  Titr" w:hint="cs"/>
          <w:color w:val="000000" w:themeColor="text1"/>
          <w:sz w:val="28"/>
          <w:szCs w:val="28"/>
          <w:rtl/>
        </w:rPr>
        <w:t>متصل</w:t>
      </w:r>
      <w:r w:rsidR="00CE782F"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CE782F" w:rsidRPr="00CE782F">
        <w:rPr>
          <w:rFonts w:ascii="BYagut,Bold" w:cs="2  Titr" w:hint="cs"/>
          <w:color w:val="000000" w:themeColor="text1"/>
          <w:sz w:val="28"/>
          <w:szCs w:val="28"/>
          <w:rtl/>
        </w:rPr>
        <w:t>به</w:t>
      </w:r>
    </w:p>
    <w:p w:rsidR="00CE782F" w:rsidRDefault="00CE782F" w:rsidP="00CE782F">
      <w:pPr>
        <w:autoSpaceDE w:val="0"/>
        <w:autoSpaceDN w:val="0"/>
        <w:adjustRightInd w:val="0"/>
        <w:spacing w:line="240" w:lineRule="auto"/>
        <w:rPr>
          <w:rFonts w:ascii="BYagut,Bold" w:cs="2  Titr"/>
          <w:color w:val="000000" w:themeColor="text1"/>
          <w:sz w:val="20"/>
          <w:szCs w:val="20"/>
          <w:rtl/>
        </w:rPr>
      </w:pPr>
      <w:r w:rsidRPr="00CE782F">
        <w:rPr>
          <w:rFonts w:ascii="BYagut,Bold" w:cs="2  Titr" w:hint="cs"/>
          <w:color w:val="000000" w:themeColor="text1"/>
          <w:sz w:val="28"/>
          <w:szCs w:val="28"/>
          <w:rtl/>
        </w:rPr>
        <w:t>دستگاه</w:t>
      </w:r>
      <w:r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Pr="00CE782F">
        <w:rPr>
          <w:rFonts w:ascii="BYagut,Bold" w:cs="2  Titr" w:hint="cs"/>
          <w:color w:val="000000" w:themeColor="text1"/>
          <w:sz w:val="28"/>
          <w:szCs w:val="28"/>
          <w:rtl/>
        </w:rPr>
        <w:t>تهويه</w:t>
      </w:r>
      <w:r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Pr="00CE782F">
        <w:rPr>
          <w:rFonts w:ascii="BYagut,Bold" w:cs="2  Titr" w:hint="cs"/>
          <w:color w:val="000000" w:themeColor="text1"/>
          <w:sz w:val="28"/>
          <w:szCs w:val="28"/>
          <w:rtl/>
        </w:rPr>
        <w:t>مكانيكي</w:t>
      </w:r>
      <w:r w:rsidRPr="00CE782F">
        <w:rPr>
          <w:rFonts w:ascii="BYagut,Bold" w:cs="2  Titr"/>
          <w:color w:val="000000" w:themeColor="text1"/>
          <w:sz w:val="28"/>
          <w:szCs w:val="28"/>
        </w:rPr>
        <w:t xml:space="preserve">: </w:t>
      </w:r>
      <w:r w:rsidRPr="00CE782F">
        <w:rPr>
          <w:rFonts w:ascii="BYagut,Bold" w:cs="2  Titr" w:hint="cs"/>
          <w:color w:val="000000" w:themeColor="text1"/>
          <w:sz w:val="28"/>
          <w:szCs w:val="28"/>
          <w:rtl/>
        </w:rPr>
        <w:t>يك</w:t>
      </w:r>
      <w:r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Pr="00CE782F">
        <w:rPr>
          <w:rFonts w:ascii="BYagut,Bold" w:cs="2  Titr" w:hint="cs"/>
          <w:color w:val="000000" w:themeColor="text1"/>
          <w:sz w:val="28"/>
          <w:szCs w:val="28"/>
          <w:rtl/>
        </w:rPr>
        <w:t>كارآزمايي</w:t>
      </w:r>
      <w:r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Pr="00CE782F">
        <w:rPr>
          <w:rFonts w:ascii="BYagut,Bold" w:cs="2  Titr" w:hint="cs"/>
          <w:color w:val="000000" w:themeColor="text1"/>
          <w:sz w:val="28"/>
          <w:szCs w:val="28"/>
          <w:rtl/>
        </w:rPr>
        <w:t>باليني</w:t>
      </w:r>
      <w:r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Pr="00CE782F">
        <w:rPr>
          <w:rFonts w:ascii="BYagut,Bold" w:cs="2  Titr" w:hint="cs"/>
          <w:color w:val="000000" w:themeColor="text1"/>
          <w:sz w:val="28"/>
          <w:szCs w:val="28"/>
          <w:rtl/>
        </w:rPr>
        <w:t>تصادفي</w:t>
      </w:r>
      <w:r w:rsidRPr="00CE782F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Pr="00CE782F">
        <w:rPr>
          <w:rFonts w:ascii="BYagut,Bold" w:cs="2  Titr" w:hint="cs"/>
          <w:color w:val="000000" w:themeColor="text1"/>
          <w:sz w:val="28"/>
          <w:szCs w:val="28"/>
          <w:rtl/>
        </w:rPr>
        <w:t xml:space="preserve">شده / </w:t>
      </w:r>
      <w:r w:rsidRPr="00CE782F">
        <w:rPr>
          <w:rFonts w:ascii="BYagut,Bold" w:cs="2  Titr" w:hint="cs"/>
          <w:color w:val="000000" w:themeColor="text1"/>
          <w:sz w:val="20"/>
          <w:szCs w:val="20"/>
          <w:rtl/>
        </w:rPr>
        <w:t>زهره</w:t>
      </w:r>
      <w:r w:rsidRPr="00CE782F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Pr="00CE782F">
        <w:rPr>
          <w:rFonts w:ascii="BYagut,Bold" w:cs="2  Titr" w:hint="cs"/>
          <w:color w:val="000000" w:themeColor="text1"/>
          <w:sz w:val="20"/>
          <w:szCs w:val="20"/>
          <w:rtl/>
        </w:rPr>
        <w:t>سادات،نسرين</w:t>
      </w:r>
      <w:r w:rsidRPr="00CE782F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Pr="00CE782F">
        <w:rPr>
          <w:rFonts w:ascii="BYagut,Bold" w:cs="2  Titr" w:hint="cs"/>
          <w:color w:val="000000" w:themeColor="text1"/>
          <w:sz w:val="20"/>
          <w:szCs w:val="20"/>
          <w:rtl/>
        </w:rPr>
        <w:t>صالحي</w:t>
      </w:r>
      <w:r w:rsidRPr="00CE782F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Pr="00CE782F">
        <w:rPr>
          <w:rFonts w:ascii="BYagut,Bold" w:cs="2  Titr" w:hint="cs"/>
          <w:color w:val="000000" w:themeColor="text1"/>
          <w:sz w:val="20"/>
          <w:szCs w:val="20"/>
          <w:rtl/>
        </w:rPr>
        <w:t>،محمد</w:t>
      </w:r>
      <w:r w:rsidRPr="00CE782F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Pr="00CE782F">
        <w:rPr>
          <w:rFonts w:ascii="BYagut,Bold" w:cs="2  Titr" w:hint="cs"/>
          <w:color w:val="000000" w:themeColor="text1"/>
          <w:sz w:val="20"/>
          <w:szCs w:val="20"/>
          <w:rtl/>
        </w:rPr>
        <w:t>رضا</w:t>
      </w:r>
      <w:r w:rsidRPr="00CE782F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Pr="00CE782F">
        <w:rPr>
          <w:rFonts w:ascii="BYagut,Bold" w:cs="2  Titr" w:hint="cs"/>
          <w:color w:val="000000" w:themeColor="text1"/>
          <w:sz w:val="20"/>
          <w:szCs w:val="20"/>
          <w:rtl/>
        </w:rPr>
        <w:t>افاضل،محمد</w:t>
      </w:r>
      <w:r w:rsidRPr="00CE782F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Pr="00CE782F">
        <w:rPr>
          <w:rFonts w:ascii="BYagut,Bold" w:cs="2  Titr" w:hint="cs"/>
          <w:color w:val="000000" w:themeColor="text1"/>
          <w:sz w:val="20"/>
          <w:szCs w:val="20"/>
          <w:rtl/>
        </w:rPr>
        <w:t>صادق</w:t>
      </w:r>
      <w:r w:rsidRPr="00CE782F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Pr="00CE782F">
        <w:rPr>
          <w:rFonts w:ascii="BYagut,Bold" w:cs="2  Titr" w:hint="cs"/>
          <w:color w:val="000000" w:themeColor="text1"/>
          <w:sz w:val="20"/>
          <w:szCs w:val="20"/>
          <w:rtl/>
        </w:rPr>
        <w:t>ابوطالبي،منصور</w:t>
      </w:r>
      <w:r w:rsidRPr="00CE782F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Pr="00CE782F">
        <w:rPr>
          <w:rFonts w:ascii="BYagut,Bold" w:cs="2  Titr" w:hint="cs"/>
          <w:color w:val="000000" w:themeColor="text1"/>
          <w:sz w:val="20"/>
          <w:szCs w:val="20"/>
          <w:rtl/>
        </w:rPr>
        <w:t>ديانتي</w:t>
      </w:r>
      <w:r>
        <w:rPr>
          <w:rFonts w:ascii="BYagut,Bold" w:cs="2  Titr" w:hint="cs"/>
          <w:color w:val="000000" w:themeColor="text1"/>
          <w:sz w:val="20"/>
          <w:szCs w:val="20"/>
          <w:rtl/>
        </w:rPr>
        <w:t>.</w:t>
      </w:r>
    </w:p>
    <w:p w:rsidR="00201911" w:rsidRPr="0043757D" w:rsidRDefault="00201911" w:rsidP="00CE782F">
      <w:pPr>
        <w:autoSpaceDE w:val="0"/>
        <w:autoSpaceDN w:val="0"/>
        <w:adjustRightInd w:val="0"/>
        <w:spacing w:line="240" w:lineRule="auto"/>
        <w:rPr>
          <w:rFonts w:ascii="BYagut,Bold" w:cs="2  Titr"/>
          <w:color w:val="000000" w:themeColor="text1"/>
          <w:sz w:val="28"/>
          <w:szCs w:val="28"/>
          <w:rtl/>
        </w:rPr>
      </w:pPr>
    </w:p>
    <w:p w:rsidR="00201911" w:rsidRPr="0043757D" w:rsidRDefault="00036568" w:rsidP="0043757D">
      <w:pPr>
        <w:autoSpaceDE w:val="0"/>
        <w:autoSpaceDN w:val="0"/>
        <w:adjustRightInd w:val="0"/>
        <w:spacing w:line="240" w:lineRule="auto"/>
        <w:rPr>
          <w:rFonts w:ascii="BYagut,Bold" w:cs="2  Titr"/>
          <w:color w:val="000000" w:themeColor="text1"/>
          <w:sz w:val="20"/>
          <w:szCs w:val="20"/>
          <w:rtl/>
        </w:rPr>
      </w:pPr>
      <w:r>
        <w:rPr>
          <w:rFonts w:ascii="BYagut,Bold" w:cs="2  Titr"/>
          <w:color w:val="000000" w:themeColor="text1"/>
          <w:sz w:val="28"/>
          <w:szCs w:val="28"/>
        </w:rPr>
        <w:t>33</w:t>
      </w:r>
      <w:r w:rsidR="00201911" w:rsidRPr="0043757D">
        <w:rPr>
          <w:rFonts w:ascii="BYagut,Bold" w:cs="2  Titr" w:hint="cs"/>
          <w:color w:val="000000" w:themeColor="text1"/>
          <w:sz w:val="28"/>
          <w:szCs w:val="28"/>
          <w:rtl/>
        </w:rPr>
        <w:t>-</w:t>
      </w:r>
      <w:r w:rsidR="0043757D" w:rsidRPr="0043757D">
        <w:rPr>
          <w:rFonts w:ascii="BYagut,Bold" w:cs="2  Titr" w:hint="cs"/>
          <w:color w:val="000000" w:themeColor="text1"/>
          <w:sz w:val="28"/>
          <w:szCs w:val="28"/>
          <w:rtl/>
        </w:rPr>
        <w:t>موانع</w:t>
      </w:r>
      <w:r w:rsidR="0043757D" w:rsidRPr="0043757D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43757D" w:rsidRPr="0043757D">
        <w:rPr>
          <w:rFonts w:ascii="BYagut,Bold" w:cs="2  Titr" w:hint="cs"/>
          <w:color w:val="000000" w:themeColor="text1"/>
          <w:sz w:val="28"/>
          <w:szCs w:val="28"/>
          <w:rtl/>
        </w:rPr>
        <w:t>آموزش</w:t>
      </w:r>
      <w:r w:rsidR="0043757D" w:rsidRPr="0043757D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43757D" w:rsidRPr="0043757D">
        <w:rPr>
          <w:rFonts w:ascii="BYagut,Bold" w:cs="2  Titr" w:hint="cs"/>
          <w:color w:val="000000" w:themeColor="text1"/>
          <w:sz w:val="28"/>
          <w:szCs w:val="28"/>
          <w:rtl/>
        </w:rPr>
        <w:t>به</w:t>
      </w:r>
      <w:r w:rsidR="0043757D" w:rsidRPr="0043757D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43757D" w:rsidRPr="0043757D">
        <w:rPr>
          <w:rFonts w:ascii="BYagut,Bold" w:cs="2  Titr" w:hint="cs"/>
          <w:color w:val="000000" w:themeColor="text1"/>
          <w:sz w:val="28"/>
          <w:szCs w:val="28"/>
          <w:rtl/>
        </w:rPr>
        <w:t>بیمار</w:t>
      </w:r>
      <w:r w:rsidR="0043757D" w:rsidRPr="0043757D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43757D" w:rsidRPr="0043757D">
        <w:rPr>
          <w:rFonts w:ascii="BYagut,Bold" w:cs="2  Titr" w:hint="cs"/>
          <w:color w:val="000000" w:themeColor="text1"/>
          <w:sz w:val="28"/>
          <w:szCs w:val="28"/>
          <w:rtl/>
        </w:rPr>
        <w:t>از</w:t>
      </w:r>
      <w:r w:rsidR="0043757D" w:rsidRPr="0043757D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43757D" w:rsidRPr="0043757D">
        <w:rPr>
          <w:rFonts w:ascii="BYagut,Bold" w:cs="2  Titr" w:hint="cs"/>
          <w:color w:val="000000" w:themeColor="text1"/>
          <w:sz w:val="28"/>
          <w:szCs w:val="28"/>
          <w:rtl/>
        </w:rPr>
        <w:t>دیدگاه</w:t>
      </w:r>
      <w:r w:rsidR="0043757D" w:rsidRPr="0043757D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43757D" w:rsidRPr="0043757D">
        <w:rPr>
          <w:rFonts w:ascii="BYagut,Bold" w:cs="2  Titr" w:hint="cs"/>
          <w:color w:val="000000" w:themeColor="text1"/>
          <w:sz w:val="28"/>
          <w:szCs w:val="28"/>
          <w:rtl/>
        </w:rPr>
        <w:t>پرستاران</w:t>
      </w:r>
      <w:r w:rsidR="0043757D" w:rsidRPr="0043757D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43757D" w:rsidRPr="0043757D">
        <w:rPr>
          <w:rFonts w:ascii="BYagut,Bold" w:cs="2  Titr" w:hint="cs"/>
          <w:color w:val="000000" w:themeColor="text1"/>
          <w:sz w:val="28"/>
          <w:szCs w:val="28"/>
          <w:rtl/>
        </w:rPr>
        <w:t>در</w:t>
      </w:r>
      <w:r w:rsidR="0043757D" w:rsidRPr="0043757D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43757D" w:rsidRPr="0043757D">
        <w:rPr>
          <w:rFonts w:ascii="BYagut,Bold" w:cs="2  Titr" w:hint="cs"/>
          <w:color w:val="000000" w:themeColor="text1"/>
          <w:sz w:val="28"/>
          <w:szCs w:val="28"/>
          <w:rtl/>
        </w:rPr>
        <w:t>ایران</w:t>
      </w:r>
      <w:r w:rsidR="0043757D" w:rsidRPr="0043757D">
        <w:rPr>
          <w:rFonts w:ascii="BYagut,Bold" w:cs="2  Titr"/>
          <w:color w:val="000000" w:themeColor="text1"/>
          <w:sz w:val="28"/>
          <w:szCs w:val="28"/>
        </w:rPr>
        <w:t xml:space="preserve">: </w:t>
      </w:r>
      <w:r w:rsidR="0043757D" w:rsidRPr="0043757D">
        <w:rPr>
          <w:rFonts w:ascii="BYagut,Bold" w:cs="2  Titr" w:hint="cs"/>
          <w:color w:val="000000" w:themeColor="text1"/>
          <w:sz w:val="28"/>
          <w:szCs w:val="28"/>
          <w:rtl/>
        </w:rPr>
        <w:t>مرور</w:t>
      </w:r>
      <w:r w:rsidR="0043757D" w:rsidRPr="0043757D">
        <w:rPr>
          <w:rFonts w:ascii="BYagut,Bold" w:cs="2  Titr"/>
          <w:color w:val="000000" w:themeColor="text1"/>
          <w:sz w:val="28"/>
          <w:szCs w:val="28"/>
        </w:rPr>
        <w:t xml:space="preserve"> </w:t>
      </w:r>
      <w:r w:rsidR="0043757D" w:rsidRPr="0043757D">
        <w:rPr>
          <w:rFonts w:ascii="BYagut,Bold" w:cs="2  Titr" w:hint="cs"/>
          <w:color w:val="000000" w:themeColor="text1"/>
          <w:sz w:val="28"/>
          <w:szCs w:val="28"/>
          <w:rtl/>
        </w:rPr>
        <w:t>سیستماتیک/</w:t>
      </w:r>
      <w:r w:rsidR="0043757D" w:rsidRPr="0043757D">
        <w:rPr>
          <w:rFonts w:ascii="BYagut,Bold" w:cs="2  Titr" w:hint="cs"/>
          <w:color w:val="000000" w:themeColor="text1"/>
          <w:sz w:val="20"/>
          <w:szCs w:val="20"/>
          <w:rtl/>
        </w:rPr>
        <w:t>محسن</w:t>
      </w:r>
      <w:r w:rsidR="0043757D" w:rsidRPr="0043757D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43757D" w:rsidRPr="0043757D">
        <w:rPr>
          <w:rFonts w:ascii="BYagut,Bold" w:cs="2  Titr" w:hint="cs"/>
          <w:color w:val="000000" w:themeColor="text1"/>
          <w:sz w:val="20"/>
          <w:szCs w:val="20"/>
          <w:rtl/>
        </w:rPr>
        <w:t>اديب</w:t>
      </w:r>
      <w:r w:rsidR="0043757D" w:rsidRPr="0043757D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43757D" w:rsidRPr="0043757D">
        <w:rPr>
          <w:rFonts w:ascii="BYagut,Bold" w:cs="2  Titr" w:hint="cs"/>
          <w:color w:val="000000" w:themeColor="text1"/>
          <w:sz w:val="20"/>
          <w:szCs w:val="20"/>
          <w:rtl/>
        </w:rPr>
        <w:t>حاجباقري، محمد</w:t>
      </w:r>
      <w:r w:rsidR="0043757D" w:rsidRPr="0043757D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43757D" w:rsidRPr="0043757D">
        <w:rPr>
          <w:rFonts w:ascii="BYagut,Bold" w:cs="2  Titr" w:hint="cs"/>
          <w:color w:val="000000" w:themeColor="text1"/>
          <w:sz w:val="20"/>
          <w:szCs w:val="20"/>
          <w:rtl/>
        </w:rPr>
        <w:t>زارع</w:t>
      </w:r>
      <w:r w:rsidR="0043757D" w:rsidRPr="0043757D">
        <w:rPr>
          <w:rFonts w:ascii="BYagut,Bold" w:cs="2  Titr"/>
          <w:color w:val="000000" w:themeColor="text1"/>
          <w:sz w:val="20"/>
          <w:szCs w:val="20"/>
        </w:rPr>
        <w:t xml:space="preserve"> </w:t>
      </w:r>
      <w:r w:rsidR="0043757D">
        <w:rPr>
          <w:rFonts w:ascii="BYagut,Bold" w:cs="2  Titr" w:hint="cs"/>
          <w:color w:val="000000" w:themeColor="text1"/>
          <w:sz w:val="20"/>
          <w:szCs w:val="20"/>
          <w:rtl/>
        </w:rPr>
        <w:t>.</w:t>
      </w:r>
    </w:p>
    <w:sectPr w:rsidR="00201911" w:rsidRPr="0043757D" w:rsidSect="00E874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pitoliumNew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EBECN A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Trade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Yagut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2390"/>
    <w:rsid w:val="00036568"/>
    <w:rsid w:val="000549BD"/>
    <w:rsid w:val="000A377C"/>
    <w:rsid w:val="000A3A5C"/>
    <w:rsid w:val="00126C58"/>
    <w:rsid w:val="001571E1"/>
    <w:rsid w:val="001B0478"/>
    <w:rsid w:val="001D016E"/>
    <w:rsid w:val="001F7754"/>
    <w:rsid w:val="00201911"/>
    <w:rsid w:val="002351F8"/>
    <w:rsid w:val="00237BD7"/>
    <w:rsid w:val="0027581C"/>
    <w:rsid w:val="0029674D"/>
    <w:rsid w:val="002B337C"/>
    <w:rsid w:val="002D55A1"/>
    <w:rsid w:val="002F2118"/>
    <w:rsid w:val="00332390"/>
    <w:rsid w:val="003F6383"/>
    <w:rsid w:val="00432B21"/>
    <w:rsid w:val="0043757D"/>
    <w:rsid w:val="004512B6"/>
    <w:rsid w:val="004A7047"/>
    <w:rsid w:val="004F7A4E"/>
    <w:rsid w:val="00506EF1"/>
    <w:rsid w:val="0053034C"/>
    <w:rsid w:val="0053217F"/>
    <w:rsid w:val="00580945"/>
    <w:rsid w:val="005A2656"/>
    <w:rsid w:val="006066D3"/>
    <w:rsid w:val="0061122A"/>
    <w:rsid w:val="006202C8"/>
    <w:rsid w:val="00664E54"/>
    <w:rsid w:val="00674B77"/>
    <w:rsid w:val="00761300"/>
    <w:rsid w:val="00761664"/>
    <w:rsid w:val="0076740B"/>
    <w:rsid w:val="00787823"/>
    <w:rsid w:val="00881732"/>
    <w:rsid w:val="008A78AB"/>
    <w:rsid w:val="008B12CD"/>
    <w:rsid w:val="008D428E"/>
    <w:rsid w:val="00944950"/>
    <w:rsid w:val="00974032"/>
    <w:rsid w:val="00977613"/>
    <w:rsid w:val="009A0C64"/>
    <w:rsid w:val="00A2565E"/>
    <w:rsid w:val="00A77841"/>
    <w:rsid w:val="00B01D72"/>
    <w:rsid w:val="00B647E9"/>
    <w:rsid w:val="00B7278B"/>
    <w:rsid w:val="00BA7FD4"/>
    <w:rsid w:val="00BD0F44"/>
    <w:rsid w:val="00CA1AE0"/>
    <w:rsid w:val="00CD5297"/>
    <w:rsid w:val="00CE782F"/>
    <w:rsid w:val="00D34EF5"/>
    <w:rsid w:val="00DA1BFC"/>
    <w:rsid w:val="00E119CB"/>
    <w:rsid w:val="00E82972"/>
    <w:rsid w:val="00E87487"/>
    <w:rsid w:val="00EB316E"/>
    <w:rsid w:val="00F0453B"/>
    <w:rsid w:val="00F42EDD"/>
    <w:rsid w:val="00F6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1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6383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3">
    <w:name w:val="A3"/>
    <w:uiPriority w:val="99"/>
    <w:rsid w:val="00E82972"/>
    <w:rPr>
      <w:rFonts w:cs="CapitoliumNews"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CD5297"/>
    <w:pPr>
      <w:spacing w:line="241" w:lineRule="atLeast"/>
    </w:pPr>
    <w:rPr>
      <w:rFonts w:ascii="Cambria" w:hAnsi="Cambria" w:cstheme="minorBidi"/>
      <w:color w:val="auto"/>
    </w:rPr>
  </w:style>
  <w:style w:type="character" w:customStyle="1" w:styleId="A5">
    <w:name w:val="A5"/>
    <w:uiPriority w:val="99"/>
    <w:rsid w:val="00CD5297"/>
    <w:rPr>
      <w:rFonts w:cs="Cambria"/>
      <w:b/>
      <w:bCs/>
      <w:color w:val="000000"/>
      <w:sz w:val="40"/>
      <w:szCs w:val="40"/>
    </w:rPr>
  </w:style>
  <w:style w:type="character" w:customStyle="1" w:styleId="A6">
    <w:name w:val="A6"/>
    <w:uiPriority w:val="99"/>
    <w:rsid w:val="00CD5297"/>
    <w:rPr>
      <w:rFonts w:cs="Cambria"/>
      <w:b/>
      <w:bCs/>
      <w:color w:val="000000"/>
      <w:sz w:val="20"/>
      <w:szCs w:val="20"/>
    </w:rPr>
  </w:style>
  <w:style w:type="character" w:customStyle="1" w:styleId="A7">
    <w:name w:val="A7"/>
    <w:uiPriority w:val="99"/>
    <w:rsid w:val="00CD5297"/>
    <w:rPr>
      <w:rFonts w:cs="Cambria"/>
      <w:b/>
      <w:bCs/>
      <w:color w:val="000000"/>
      <w:sz w:val="11"/>
      <w:szCs w:val="11"/>
    </w:rPr>
  </w:style>
  <w:style w:type="character" w:customStyle="1" w:styleId="A1">
    <w:name w:val="A1"/>
    <w:uiPriority w:val="99"/>
    <w:rsid w:val="00B647E9"/>
    <w:rPr>
      <w:b/>
      <w:bCs/>
      <w:color w:val="000000"/>
      <w:sz w:val="28"/>
      <w:szCs w:val="28"/>
    </w:rPr>
  </w:style>
  <w:style w:type="character" w:customStyle="1" w:styleId="A4">
    <w:name w:val="A4"/>
    <w:uiPriority w:val="99"/>
    <w:rsid w:val="00B647E9"/>
    <w:rPr>
      <w:b/>
      <w:bCs/>
      <w:color w:val="000000"/>
      <w:sz w:val="20"/>
      <w:szCs w:val="20"/>
    </w:rPr>
  </w:style>
  <w:style w:type="character" w:customStyle="1" w:styleId="A2">
    <w:name w:val="A2"/>
    <w:uiPriority w:val="99"/>
    <w:rsid w:val="006066D3"/>
    <w:rPr>
      <w:b/>
      <w:bCs/>
      <w:color w:val="000000"/>
      <w:sz w:val="35"/>
      <w:szCs w:val="35"/>
    </w:rPr>
  </w:style>
  <w:style w:type="character" w:customStyle="1" w:styleId="A0">
    <w:name w:val="A0"/>
    <w:uiPriority w:val="99"/>
    <w:rsid w:val="006066D3"/>
    <w:rPr>
      <w:rFonts w:ascii="Minion Pro" w:hAnsi="Minion Pro" w:cs="Minion Pro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aftabi-fa</dc:creator>
  <cp:keywords/>
  <dc:description/>
  <cp:lastModifiedBy>aftabi-fa</cp:lastModifiedBy>
  <cp:revision>56</cp:revision>
  <dcterms:created xsi:type="dcterms:W3CDTF">2018-07-14T02:47:00Z</dcterms:created>
  <dcterms:modified xsi:type="dcterms:W3CDTF">2018-07-17T08:00:00Z</dcterms:modified>
</cp:coreProperties>
</file>